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C367" w14:textId="77777777" w:rsidR="009C24D9" w:rsidRDefault="0071593F" w:rsidP="009C24D9">
      <w:pPr>
        <w:pStyle w:val="Header"/>
        <w:tabs>
          <w:tab w:val="clear" w:pos="4153"/>
          <w:tab w:val="clear" w:pos="8306"/>
        </w:tabs>
        <w:ind w:left="-90"/>
        <w:rPr>
          <w:b/>
        </w:rPr>
      </w:pPr>
      <w:r>
        <w:rPr>
          <w:b/>
          <w:noProof/>
        </w:rPr>
        <w:drawing>
          <wp:anchor distT="0" distB="0" distL="114300" distR="114300" simplePos="0" relativeHeight="251659264" behindDoc="0" locked="0" layoutInCell="1" allowOverlap="1" wp14:anchorId="4DEBCED0" wp14:editId="6A69D3E8">
            <wp:simplePos x="0" y="0"/>
            <wp:positionH relativeFrom="margin">
              <wp:posOffset>-47625</wp:posOffset>
            </wp:positionH>
            <wp:positionV relativeFrom="page">
              <wp:posOffset>266700</wp:posOffset>
            </wp:positionV>
            <wp:extent cx="1790700" cy="60007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90700" cy="600075"/>
                    </a:xfrm>
                    <a:prstGeom prst="rect">
                      <a:avLst/>
                    </a:prstGeom>
                  </pic:spPr>
                </pic:pic>
              </a:graphicData>
            </a:graphic>
          </wp:anchor>
        </w:drawing>
      </w:r>
    </w:p>
    <w:p w14:paraId="1042BE5F" w14:textId="77777777" w:rsidR="008C3245" w:rsidRDefault="008C3245" w:rsidP="009C24D9">
      <w:pPr>
        <w:pStyle w:val="Header"/>
        <w:tabs>
          <w:tab w:val="clear" w:pos="4153"/>
          <w:tab w:val="clear" w:pos="8306"/>
        </w:tabs>
        <w:ind w:left="-90"/>
        <w:rPr>
          <w:b/>
        </w:rPr>
      </w:pPr>
    </w:p>
    <w:p w14:paraId="6B8E0F03" w14:textId="77777777" w:rsidR="009C24D9" w:rsidRDefault="00673161" w:rsidP="009C24D9">
      <w:pPr>
        <w:pStyle w:val="Header"/>
        <w:tabs>
          <w:tab w:val="clear" w:pos="4153"/>
          <w:tab w:val="clear" w:pos="8306"/>
        </w:tabs>
        <w:ind w:left="-90"/>
        <w:rPr>
          <w:b/>
        </w:rPr>
      </w:pPr>
      <w:r w:rsidRPr="00C5738F">
        <w:rPr>
          <w:b/>
          <w:lang w:val="cy-GB"/>
        </w:rPr>
        <w:t xml:space="preserve">Cynnig ar gyfer </w:t>
      </w:r>
      <w:r w:rsidR="00C5738F" w:rsidRPr="00C5738F">
        <w:rPr>
          <w:b/>
          <w:lang w:val="cy-GB"/>
        </w:rPr>
        <w:t xml:space="preserve">Cynllun </w:t>
      </w:r>
      <w:r w:rsidRPr="00C5738F">
        <w:rPr>
          <w:b/>
          <w:lang w:val="cy-GB"/>
        </w:rPr>
        <w:t>Tros</w:t>
      </w:r>
      <w:r w:rsidR="00C5738F" w:rsidRPr="00C5738F">
        <w:rPr>
          <w:b/>
          <w:lang w:val="cy-GB"/>
        </w:rPr>
        <w:t xml:space="preserve">glwyddo </w:t>
      </w:r>
    </w:p>
    <w:p w14:paraId="43E2D163" w14:textId="77777777" w:rsidR="005B33AB" w:rsidRPr="00783A77" w:rsidRDefault="005B33AB" w:rsidP="009C24D9">
      <w:pPr>
        <w:pStyle w:val="Header"/>
        <w:tabs>
          <w:tab w:val="clear" w:pos="4153"/>
          <w:tab w:val="clear" w:pos="8306"/>
        </w:tabs>
        <w:ind w:left="-90"/>
        <w:rPr>
          <w:b/>
          <w:sz w:val="22"/>
          <w:szCs w:val="22"/>
        </w:rPr>
      </w:pPr>
    </w:p>
    <w:p w14:paraId="6F87A0FF" w14:textId="4BD88FED" w:rsidR="005B33AB" w:rsidRPr="0009351D" w:rsidRDefault="00673161" w:rsidP="009C24D9">
      <w:pPr>
        <w:pStyle w:val="Header"/>
        <w:tabs>
          <w:tab w:val="clear" w:pos="4153"/>
          <w:tab w:val="clear" w:pos="8306"/>
        </w:tabs>
        <w:ind w:left="-90"/>
        <w:rPr>
          <w:sz w:val="22"/>
          <w:szCs w:val="22"/>
        </w:rPr>
      </w:pPr>
      <w:r w:rsidRPr="00C5738F">
        <w:rPr>
          <w:sz w:val="22"/>
          <w:szCs w:val="22"/>
          <w:lang w:val="cy-GB"/>
        </w:rPr>
        <w:t xml:space="preserve">Dylid </w:t>
      </w:r>
      <w:r w:rsidR="00870D6D">
        <w:rPr>
          <w:sz w:val="22"/>
          <w:szCs w:val="22"/>
          <w:lang w:val="cy-GB"/>
        </w:rPr>
        <w:t>ystyried Cynig</w:t>
      </w:r>
      <w:r w:rsidR="00AB61C0">
        <w:rPr>
          <w:sz w:val="22"/>
          <w:szCs w:val="22"/>
          <w:lang w:val="cy-GB"/>
        </w:rPr>
        <w:t>ion</w:t>
      </w:r>
      <w:r w:rsidR="00C5738F" w:rsidRPr="00C5738F">
        <w:rPr>
          <w:sz w:val="22"/>
          <w:szCs w:val="22"/>
          <w:lang w:val="cy-GB"/>
        </w:rPr>
        <w:t xml:space="preserve"> ar gyfer Cynllun Trosglwyddo</w:t>
      </w:r>
      <w:r w:rsidRPr="00C5738F">
        <w:rPr>
          <w:sz w:val="22"/>
          <w:szCs w:val="22"/>
          <w:lang w:val="cy-GB"/>
        </w:rPr>
        <w:t xml:space="preserve"> </w:t>
      </w:r>
      <w:r w:rsidR="00082DB4">
        <w:rPr>
          <w:sz w:val="22"/>
          <w:szCs w:val="22"/>
          <w:lang w:val="cy-GB"/>
        </w:rPr>
        <w:t xml:space="preserve">pan </w:t>
      </w:r>
      <w:r w:rsidRPr="00C5738F">
        <w:rPr>
          <w:sz w:val="22"/>
          <w:szCs w:val="22"/>
          <w:lang w:val="cy-GB"/>
        </w:rPr>
        <w:t xml:space="preserve">ragwelir </w:t>
      </w:r>
      <w:r w:rsidRPr="00C5738F">
        <w:rPr>
          <w:b/>
          <w:sz w:val="22"/>
          <w:szCs w:val="22"/>
          <w:lang w:val="cy-GB"/>
        </w:rPr>
        <w:t>lleiafswm o 12 myfyriwr y flwyddyn</w:t>
      </w:r>
      <w:r w:rsidRPr="00C5738F">
        <w:rPr>
          <w:rStyle w:val="FootnoteReference"/>
          <w:sz w:val="22"/>
          <w:szCs w:val="22"/>
          <w:lang w:val="cy-GB"/>
        </w:rPr>
        <w:footnoteReference w:id="1"/>
      </w:r>
      <w:r w:rsidRPr="00C5738F">
        <w:rPr>
          <w:sz w:val="22"/>
          <w:szCs w:val="22"/>
          <w:lang w:val="cy-GB"/>
        </w:rPr>
        <w:t xml:space="preserve">. </w:t>
      </w:r>
      <w:r w:rsidR="005B33AB" w:rsidRPr="0009351D">
        <w:rPr>
          <w:sz w:val="22"/>
          <w:szCs w:val="22"/>
        </w:rPr>
        <w:t xml:space="preserve">  </w:t>
      </w:r>
      <w:r w:rsidRPr="00C5738F">
        <w:rPr>
          <w:sz w:val="22"/>
          <w:szCs w:val="22"/>
          <w:lang w:val="cy-GB"/>
        </w:rPr>
        <w:t>Dylai’r Brifysgol a’r Partner hefyd gytuno ar uchafswm o fyfyrwyr y flwyddyn, a’r nifer hw</w:t>
      </w:r>
      <w:r w:rsidR="00C5738F" w:rsidRPr="00C5738F">
        <w:rPr>
          <w:sz w:val="22"/>
          <w:szCs w:val="22"/>
          <w:lang w:val="cy-GB"/>
        </w:rPr>
        <w:t>nnw i’w nodi yn y Cytundeb Trosglwyddo</w:t>
      </w:r>
      <w:r w:rsidRPr="00C5738F">
        <w:rPr>
          <w:sz w:val="22"/>
          <w:szCs w:val="22"/>
          <w:lang w:val="cy-GB"/>
        </w:rPr>
        <w:t xml:space="preserve">. </w:t>
      </w:r>
    </w:p>
    <w:p w14:paraId="41385544" w14:textId="77777777" w:rsidR="00BA5D58" w:rsidRDefault="00BA5D58"/>
    <w:p w14:paraId="292BEAA5" w14:textId="1ABA3581" w:rsidR="00B9309D" w:rsidRDefault="00545F2D" w:rsidP="00B9309D">
      <w:pPr>
        <w:pStyle w:val="Header"/>
        <w:tabs>
          <w:tab w:val="left" w:pos="720"/>
        </w:tabs>
        <w:ind w:left="-90"/>
        <w:rPr>
          <w:b/>
          <w:sz w:val="22"/>
          <w:szCs w:val="22"/>
        </w:rPr>
      </w:pPr>
      <w:r>
        <w:rPr>
          <w:b/>
          <w:sz w:val="22"/>
          <w:szCs w:val="22"/>
          <w:lang w:val="cy-GB"/>
        </w:rPr>
        <w:t xml:space="preserve">Cyflwynir y </w:t>
      </w:r>
      <w:r w:rsidR="00673161" w:rsidRPr="00C5738F">
        <w:rPr>
          <w:b/>
          <w:sz w:val="22"/>
          <w:szCs w:val="22"/>
          <w:lang w:val="cy-GB"/>
        </w:rPr>
        <w:t>ffurflen hon gan y</w:t>
      </w:r>
      <w:r w:rsidR="00704E42">
        <w:rPr>
          <w:b/>
          <w:sz w:val="22"/>
          <w:szCs w:val="22"/>
          <w:lang w:val="cy-GB"/>
        </w:rPr>
        <w:t xml:space="preserve"> Swyddfa Partneriaethau Cydweithredol </w:t>
      </w:r>
      <w:r w:rsidR="00704E42" w:rsidRPr="00704E42">
        <w:rPr>
          <w:b/>
          <w:sz w:val="22"/>
          <w:szCs w:val="22"/>
          <w:lang w:val="cy-GB"/>
        </w:rPr>
        <w:t xml:space="preserve">i’w hystyried gan </w:t>
      </w:r>
      <w:r w:rsidR="00704E42">
        <w:rPr>
          <w:b/>
          <w:sz w:val="22"/>
          <w:szCs w:val="22"/>
          <w:lang w:val="cy-GB"/>
        </w:rPr>
        <w:t>y Tîm Cynllunio Academaidd</w:t>
      </w:r>
      <w:r w:rsidR="00BF62E7">
        <w:rPr>
          <w:b/>
          <w:sz w:val="22"/>
          <w:szCs w:val="22"/>
          <w:lang w:val="cy-GB"/>
        </w:rPr>
        <w:t>.</w:t>
      </w:r>
      <w:r w:rsidR="00704E42">
        <w:rPr>
          <w:b/>
          <w:sz w:val="22"/>
          <w:szCs w:val="22"/>
          <w:lang w:val="cy-GB"/>
        </w:rPr>
        <w:t xml:space="preserve"> </w:t>
      </w:r>
      <w:r w:rsidR="00673161" w:rsidRPr="00C5738F">
        <w:rPr>
          <w:b/>
          <w:sz w:val="22"/>
          <w:szCs w:val="22"/>
          <w:lang w:val="cy-GB"/>
        </w:rPr>
        <w:t xml:space="preserve"> </w:t>
      </w:r>
    </w:p>
    <w:p w14:paraId="14D586B9" w14:textId="77777777" w:rsidR="00B9309D" w:rsidRDefault="00B93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948"/>
      </w:tblGrid>
      <w:tr w:rsidR="00766E74" w14:paraId="3FF14FBC" w14:textId="77777777" w:rsidTr="00A60B2E">
        <w:trPr>
          <w:cantSplit/>
        </w:trPr>
        <w:tc>
          <w:tcPr>
            <w:tcW w:w="2093" w:type="dxa"/>
            <w:shd w:val="pct10" w:color="auto" w:fill="auto"/>
          </w:tcPr>
          <w:p w14:paraId="3A44B39F" w14:textId="77777777" w:rsidR="00766E74" w:rsidRDefault="00766E74" w:rsidP="00414F5E"/>
          <w:p w14:paraId="78ABB978" w14:textId="77777777" w:rsidR="00766E74" w:rsidRDefault="00305E32" w:rsidP="00414F5E">
            <w:pPr>
              <w:rPr>
                <w:b/>
              </w:rPr>
            </w:pPr>
            <w:r w:rsidRPr="00C5738F">
              <w:rPr>
                <w:b/>
                <w:lang w:val="cy-GB"/>
              </w:rPr>
              <w:t xml:space="preserve">Sefydliad partner arfaethedig </w:t>
            </w:r>
          </w:p>
          <w:p w14:paraId="6EF72135" w14:textId="77777777" w:rsidR="00766E74" w:rsidRDefault="00766E74" w:rsidP="00414F5E"/>
        </w:tc>
        <w:tc>
          <w:tcPr>
            <w:tcW w:w="6948" w:type="dxa"/>
          </w:tcPr>
          <w:p w14:paraId="19C1EEC2" w14:textId="77777777" w:rsidR="00766E74" w:rsidRDefault="00766E74" w:rsidP="00414F5E"/>
        </w:tc>
      </w:tr>
      <w:tr w:rsidR="00704E42" w14:paraId="0F05DF0C" w14:textId="77777777" w:rsidTr="00A60B2E">
        <w:tc>
          <w:tcPr>
            <w:tcW w:w="2093" w:type="dxa"/>
            <w:shd w:val="pct10" w:color="auto" w:fill="auto"/>
          </w:tcPr>
          <w:p w14:paraId="0EC2BD69" w14:textId="08F8E222" w:rsidR="00704E42" w:rsidRPr="00704E42" w:rsidRDefault="00704E42" w:rsidP="004A6AE8">
            <w:pPr>
              <w:rPr>
                <w:b/>
                <w:lang w:val="cy-GB"/>
              </w:rPr>
            </w:pPr>
            <w:r w:rsidRPr="00704E42">
              <w:rPr>
                <w:b/>
                <w:lang w:val="cy-GB"/>
              </w:rPr>
              <w:t>Disgyblaeth Academaidd a</w:t>
            </w:r>
            <w:r w:rsidR="00CB693D">
              <w:rPr>
                <w:b/>
                <w:lang w:val="cy-GB"/>
              </w:rPr>
              <w:t>’r</w:t>
            </w:r>
            <w:r w:rsidRPr="00704E42">
              <w:rPr>
                <w:b/>
                <w:lang w:val="cy-GB"/>
              </w:rPr>
              <w:t xml:space="preserve"> Athrofa sy’n gysylltiedig â’r cynnig</w:t>
            </w:r>
          </w:p>
        </w:tc>
        <w:tc>
          <w:tcPr>
            <w:tcW w:w="6948" w:type="dxa"/>
          </w:tcPr>
          <w:p w14:paraId="5FE92A3A" w14:textId="77777777" w:rsidR="00704E42" w:rsidRDefault="00704E42" w:rsidP="004A6AE8"/>
        </w:tc>
      </w:tr>
      <w:tr w:rsidR="00FF727A" w14:paraId="1504A533" w14:textId="77777777" w:rsidTr="00A60B2E">
        <w:tc>
          <w:tcPr>
            <w:tcW w:w="2093" w:type="dxa"/>
            <w:shd w:val="pct10" w:color="auto" w:fill="auto"/>
          </w:tcPr>
          <w:p w14:paraId="278CAF2C" w14:textId="77777777" w:rsidR="00FF727A" w:rsidRDefault="00FF727A" w:rsidP="004A6AE8">
            <w:pPr>
              <w:rPr>
                <w:b/>
              </w:rPr>
            </w:pPr>
          </w:p>
          <w:p w14:paraId="5B28F696" w14:textId="113B97A1" w:rsidR="00FF727A" w:rsidRDefault="00305E32" w:rsidP="004A6AE8">
            <w:pPr>
              <w:rPr>
                <w:b/>
              </w:rPr>
            </w:pPr>
            <w:r w:rsidRPr="00C5738F">
              <w:rPr>
                <w:b/>
                <w:lang w:val="cy-GB"/>
              </w:rPr>
              <w:t xml:space="preserve">Rhaglen(ni) </w:t>
            </w:r>
            <w:r w:rsidR="000B3287">
              <w:rPr>
                <w:b/>
                <w:lang w:val="cy-GB"/>
              </w:rPr>
              <w:t>PC</w:t>
            </w:r>
            <w:r w:rsidRPr="00C5738F">
              <w:rPr>
                <w:b/>
                <w:lang w:val="cy-GB"/>
              </w:rPr>
              <w:t>YDDS ar gyfer mynediad</w:t>
            </w:r>
            <w:r w:rsidR="009F7BE6">
              <w:rPr>
                <w:b/>
                <w:lang w:val="cy-GB"/>
              </w:rPr>
              <w:t xml:space="preserve"> gwarantedig</w:t>
            </w:r>
            <w:r w:rsidRPr="00C5738F">
              <w:rPr>
                <w:b/>
                <w:lang w:val="cy-GB"/>
              </w:rPr>
              <w:t xml:space="preserve"> </w:t>
            </w:r>
            <w:r w:rsidR="00FF727A">
              <w:rPr>
                <w:b/>
              </w:rPr>
              <w:t xml:space="preserve"> </w:t>
            </w:r>
          </w:p>
          <w:p w14:paraId="4D88BCE5" w14:textId="77777777" w:rsidR="00FF727A" w:rsidRDefault="00FF727A" w:rsidP="004A6AE8">
            <w:pPr>
              <w:rPr>
                <w:b/>
              </w:rPr>
            </w:pPr>
          </w:p>
        </w:tc>
        <w:tc>
          <w:tcPr>
            <w:tcW w:w="6948" w:type="dxa"/>
          </w:tcPr>
          <w:p w14:paraId="11C38652" w14:textId="77777777" w:rsidR="00FF727A" w:rsidRDefault="00FF727A" w:rsidP="004A6AE8"/>
        </w:tc>
      </w:tr>
      <w:tr w:rsidR="00766E74" w14:paraId="045155ED" w14:textId="77777777" w:rsidTr="00A60B2E">
        <w:trPr>
          <w:trHeight w:val="1854"/>
        </w:trPr>
        <w:tc>
          <w:tcPr>
            <w:tcW w:w="2093" w:type="dxa"/>
            <w:shd w:val="pct10" w:color="auto" w:fill="auto"/>
          </w:tcPr>
          <w:p w14:paraId="6E424BD9" w14:textId="77777777" w:rsidR="00766E74" w:rsidRDefault="00766E74" w:rsidP="00414F5E">
            <w:pPr>
              <w:rPr>
                <w:b/>
              </w:rPr>
            </w:pPr>
          </w:p>
          <w:p w14:paraId="0064B820" w14:textId="7F56661C" w:rsidR="00766E74" w:rsidRDefault="00305E32" w:rsidP="0075718F">
            <w:pPr>
              <w:rPr>
                <w:b/>
              </w:rPr>
            </w:pPr>
            <w:r w:rsidRPr="00C5738F">
              <w:rPr>
                <w:b/>
                <w:lang w:val="cy-GB"/>
              </w:rPr>
              <w:t xml:space="preserve">Amodau mynediad </w:t>
            </w:r>
            <w:r w:rsidR="00C5738F" w:rsidRPr="00C5738F">
              <w:rPr>
                <w:b/>
                <w:lang w:val="cy-GB"/>
              </w:rPr>
              <w:t>i</w:t>
            </w:r>
            <w:r w:rsidRPr="00C5738F">
              <w:rPr>
                <w:b/>
                <w:lang w:val="cy-GB"/>
              </w:rPr>
              <w:t xml:space="preserve"> raglen(ni) </w:t>
            </w:r>
            <w:r w:rsidR="000B3287">
              <w:rPr>
                <w:b/>
                <w:lang w:val="cy-GB"/>
              </w:rPr>
              <w:t>PC</w:t>
            </w:r>
            <w:r w:rsidRPr="00C5738F">
              <w:rPr>
                <w:b/>
                <w:lang w:val="cy-GB"/>
              </w:rPr>
              <w:t>YDDS (yn ychwanegol at fodloni amodau mynediad cyffredinol</w:t>
            </w:r>
            <w:r w:rsidRPr="00C5738F">
              <w:rPr>
                <w:rStyle w:val="FootnoteReference"/>
                <w:b/>
                <w:lang w:val="cy-GB"/>
              </w:rPr>
              <w:footnoteReference w:id="2"/>
            </w:r>
            <w:r w:rsidRPr="00C5738F">
              <w:rPr>
                <w:b/>
                <w:lang w:val="cy-GB"/>
              </w:rPr>
              <w:t xml:space="preserve"> y Brifysgol)</w:t>
            </w:r>
          </w:p>
          <w:p w14:paraId="32F85381" w14:textId="77777777" w:rsidR="006722BB" w:rsidRDefault="006722BB" w:rsidP="0075718F">
            <w:pPr>
              <w:rPr>
                <w:b/>
              </w:rPr>
            </w:pPr>
          </w:p>
        </w:tc>
        <w:tc>
          <w:tcPr>
            <w:tcW w:w="6948" w:type="dxa"/>
          </w:tcPr>
          <w:p w14:paraId="7BA85853" w14:textId="77777777" w:rsidR="002D02F0" w:rsidRDefault="002D02F0" w:rsidP="00414F5E"/>
        </w:tc>
      </w:tr>
      <w:tr w:rsidR="00A719F1" w14:paraId="2295D182" w14:textId="77777777" w:rsidTr="00A60B2E">
        <w:trPr>
          <w:cantSplit/>
          <w:trHeight w:val="2268"/>
        </w:trPr>
        <w:tc>
          <w:tcPr>
            <w:tcW w:w="2093" w:type="dxa"/>
            <w:shd w:val="pct10" w:color="auto" w:fill="auto"/>
          </w:tcPr>
          <w:p w14:paraId="3F5A1C9F" w14:textId="77777777" w:rsidR="00A719F1" w:rsidRDefault="00A719F1" w:rsidP="00414F5E">
            <w:pPr>
              <w:rPr>
                <w:b/>
              </w:rPr>
            </w:pPr>
          </w:p>
          <w:p w14:paraId="7F08CA16" w14:textId="29248CDE" w:rsidR="00A719F1" w:rsidRDefault="00305E32" w:rsidP="00414F5E">
            <w:pPr>
              <w:rPr>
                <w:b/>
              </w:rPr>
            </w:pPr>
            <w:r w:rsidRPr="00C5738F">
              <w:rPr>
                <w:b/>
                <w:lang w:val="cy-GB"/>
              </w:rPr>
              <w:t>Manylion u</w:t>
            </w:r>
            <w:r w:rsidR="00C5738F" w:rsidRPr="00C5738F">
              <w:rPr>
                <w:b/>
                <w:lang w:val="cy-GB"/>
              </w:rPr>
              <w:t xml:space="preserve">nrhyw gydnabyddiaeth gan </w:t>
            </w:r>
            <w:r w:rsidR="009F7BE6">
              <w:rPr>
                <w:b/>
                <w:lang w:val="cy-GB"/>
              </w:rPr>
              <w:t xml:space="preserve">gyrff PSRB </w:t>
            </w:r>
            <w:r w:rsidR="00C5738F" w:rsidRPr="00C5738F">
              <w:rPr>
                <w:b/>
                <w:lang w:val="cy-GB"/>
              </w:rPr>
              <w:t>ar gyfer</w:t>
            </w:r>
            <w:r w:rsidRPr="00C5738F">
              <w:rPr>
                <w:b/>
                <w:lang w:val="cy-GB"/>
              </w:rPr>
              <w:t xml:space="preserve"> r</w:t>
            </w:r>
            <w:r w:rsidR="00C5738F" w:rsidRPr="00C5738F">
              <w:rPr>
                <w:b/>
                <w:lang w:val="cy-GB"/>
              </w:rPr>
              <w:t>h</w:t>
            </w:r>
            <w:r w:rsidRPr="00C5738F">
              <w:rPr>
                <w:b/>
                <w:lang w:val="cy-GB"/>
              </w:rPr>
              <w:t xml:space="preserve">aglen </w:t>
            </w:r>
            <w:r w:rsidR="000B3287">
              <w:rPr>
                <w:b/>
                <w:lang w:val="cy-GB"/>
              </w:rPr>
              <w:t>PC</w:t>
            </w:r>
            <w:r w:rsidRPr="00C5738F">
              <w:rPr>
                <w:b/>
                <w:lang w:val="cy-GB"/>
              </w:rPr>
              <w:t>YDDS ac unrhyw oblygiadau o ran bodloni’r gofynion yn achos my</w:t>
            </w:r>
            <w:r w:rsidR="00C5738F" w:rsidRPr="00C5738F">
              <w:rPr>
                <w:b/>
                <w:lang w:val="cy-GB"/>
              </w:rPr>
              <w:t>fyrwyr a dderbynnir drwy’r cynllun trosglwyddo</w:t>
            </w:r>
            <w:r w:rsidRPr="00C5738F">
              <w:rPr>
                <w:b/>
                <w:lang w:val="cy-GB"/>
              </w:rPr>
              <w:t xml:space="preserve"> arfaethedig hwn. </w:t>
            </w:r>
          </w:p>
          <w:p w14:paraId="0F3DB564" w14:textId="77777777" w:rsidR="00A719F1" w:rsidRDefault="00A719F1" w:rsidP="00414F5E">
            <w:pPr>
              <w:rPr>
                <w:b/>
              </w:rPr>
            </w:pPr>
          </w:p>
        </w:tc>
        <w:tc>
          <w:tcPr>
            <w:tcW w:w="6948" w:type="dxa"/>
          </w:tcPr>
          <w:p w14:paraId="4D64797F" w14:textId="77777777" w:rsidR="00A719F1" w:rsidRDefault="00A719F1" w:rsidP="00783A77"/>
        </w:tc>
      </w:tr>
      <w:tr w:rsidR="00766E74" w14:paraId="5EB95E26" w14:textId="77777777" w:rsidTr="00A60B2E">
        <w:trPr>
          <w:cantSplit/>
          <w:trHeight w:val="2268"/>
        </w:trPr>
        <w:tc>
          <w:tcPr>
            <w:tcW w:w="2093" w:type="dxa"/>
            <w:shd w:val="pct10" w:color="auto" w:fill="auto"/>
          </w:tcPr>
          <w:p w14:paraId="68932FEE" w14:textId="77777777" w:rsidR="00766E74" w:rsidRDefault="00766E74" w:rsidP="00414F5E">
            <w:pPr>
              <w:rPr>
                <w:b/>
              </w:rPr>
            </w:pPr>
          </w:p>
          <w:p w14:paraId="71A2B724" w14:textId="77777777" w:rsidR="00766E74" w:rsidRDefault="00305E32" w:rsidP="00414F5E">
            <w:pPr>
              <w:rPr>
                <w:b/>
              </w:rPr>
            </w:pPr>
            <w:r w:rsidRPr="00C5738F">
              <w:rPr>
                <w:b/>
                <w:lang w:val="cy-GB"/>
              </w:rPr>
              <w:t xml:space="preserve">Rhesymwaith dros weithio gyda’r partner hwn </w:t>
            </w:r>
          </w:p>
          <w:p w14:paraId="0A58DFAF" w14:textId="77777777" w:rsidR="00766E74" w:rsidRDefault="00766E74" w:rsidP="00414F5E"/>
        </w:tc>
        <w:tc>
          <w:tcPr>
            <w:tcW w:w="6948" w:type="dxa"/>
          </w:tcPr>
          <w:p w14:paraId="0E89FCF1" w14:textId="77777777" w:rsidR="002D02F0" w:rsidRDefault="002D02F0" w:rsidP="00783A77"/>
        </w:tc>
      </w:tr>
      <w:tr w:rsidR="009555AD" w14:paraId="6B4AE439" w14:textId="77777777" w:rsidTr="00A60B2E">
        <w:trPr>
          <w:trHeight w:val="3118"/>
        </w:trPr>
        <w:tc>
          <w:tcPr>
            <w:tcW w:w="2093" w:type="dxa"/>
            <w:shd w:val="pct10" w:color="auto" w:fill="auto"/>
          </w:tcPr>
          <w:p w14:paraId="085DC547" w14:textId="77777777" w:rsidR="008C3245" w:rsidRDefault="008C3245" w:rsidP="005C5A38">
            <w:pPr>
              <w:rPr>
                <w:b/>
              </w:rPr>
            </w:pPr>
          </w:p>
          <w:p w14:paraId="1065F6BC" w14:textId="77777777" w:rsidR="009555AD" w:rsidRDefault="00305E32" w:rsidP="005C5A38">
            <w:pPr>
              <w:rPr>
                <w:b/>
              </w:rPr>
            </w:pPr>
            <w:r w:rsidRPr="00C5738F">
              <w:rPr>
                <w:b/>
                <w:lang w:val="cy-GB"/>
              </w:rPr>
              <w:t xml:space="preserve">Manylion unrhyw gefnogaeth sydd i’w darparu yn nhermau </w:t>
            </w:r>
          </w:p>
          <w:p w14:paraId="32B737C8" w14:textId="6334CF87" w:rsidR="009555AD" w:rsidRPr="009555AD" w:rsidRDefault="00305E32" w:rsidP="005C5A38">
            <w:pPr>
              <w:rPr>
                <w:b/>
              </w:rPr>
            </w:pPr>
            <w:r w:rsidRPr="00C5738F">
              <w:rPr>
                <w:b/>
                <w:lang w:val="cy-GB"/>
              </w:rPr>
              <w:t>a) c</w:t>
            </w:r>
            <w:r w:rsidR="001E483E">
              <w:rPr>
                <w:b/>
                <w:lang w:val="cy-GB"/>
              </w:rPr>
              <w:t xml:space="preserve">ymorth </w:t>
            </w:r>
            <w:r w:rsidRPr="00C5738F">
              <w:rPr>
                <w:b/>
                <w:lang w:val="cy-GB"/>
              </w:rPr>
              <w:t>i fyfyrwyr (yn enwedig yn achos myfyrwyr sy’n trosglwyddo i’r DU)</w:t>
            </w:r>
          </w:p>
          <w:p w14:paraId="39E3B0F3" w14:textId="77777777" w:rsidR="009555AD" w:rsidRPr="009555AD" w:rsidRDefault="00305E32" w:rsidP="005C5A38">
            <w:pPr>
              <w:rPr>
                <w:b/>
              </w:rPr>
            </w:pPr>
            <w:r w:rsidRPr="00C5738F">
              <w:rPr>
                <w:b/>
                <w:lang w:val="cy-GB"/>
              </w:rPr>
              <w:t xml:space="preserve">b) adnoddau ar gyfer gweithgareddau pontio </w:t>
            </w:r>
          </w:p>
          <w:p w14:paraId="6F082414" w14:textId="77777777" w:rsidR="009555AD" w:rsidRDefault="00305E32" w:rsidP="005C5A38">
            <w:pPr>
              <w:rPr>
                <w:b/>
              </w:rPr>
            </w:pPr>
            <w:r w:rsidRPr="00C5738F">
              <w:rPr>
                <w:b/>
                <w:lang w:val="cy-GB"/>
              </w:rPr>
              <w:t>c) datblygiad staff</w:t>
            </w:r>
          </w:p>
          <w:p w14:paraId="265D103F" w14:textId="77777777" w:rsidR="005B58E0" w:rsidRPr="009555AD" w:rsidRDefault="00305E32" w:rsidP="005C5A38">
            <w:pPr>
              <w:rPr>
                <w:b/>
              </w:rPr>
            </w:pPr>
            <w:r w:rsidRPr="00C5738F">
              <w:rPr>
                <w:b/>
                <w:lang w:val="cy-GB"/>
              </w:rPr>
              <w:t>ch) marchnata’</w:t>
            </w:r>
            <w:r w:rsidR="00216D15" w:rsidRPr="00C5738F">
              <w:rPr>
                <w:b/>
                <w:lang w:val="cy-GB"/>
              </w:rPr>
              <w:t xml:space="preserve">r cyswllt trosglwyddo </w:t>
            </w:r>
          </w:p>
          <w:p w14:paraId="5B4519D3" w14:textId="77777777" w:rsidR="009555AD" w:rsidRDefault="009555AD" w:rsidP="005C5A38">
            <w:pPr>
              <w:rPr>
                <w:b/>
              </w:rPr>
            </w:pPr>
          </w:p>
        </w:tc>
        <w:tc>
          <w:tcPr>
            <w:tcW w:w="6948" w:type="dxa"/>
            <w:shd w:val="clear" w:color="auto" w:fill="auto"/>
          </w:tcPr>
          <w:p w14:paraId="04FCA4CC" w14:textId="77777777" w:rsidR="009555AD" w:rsidRDefault="009555AD" w:rsidP="005C5A38"/>
        </w:tc>
      </w:tr>
      <w:tr w:rsidR="00766E74" w14:paraId="4F5CBDD4" w14:textId="77777777" w:rsidTr="00A60B2E">
        <w:trPr>
          <w:trHeight w:val="3118"/>
        </w:trPr>
        <w:tc>
          <w:tcPr>
            <w:tcW w:w="2093" w:type="dxa"/>
            <w:shd w:val="pct10" w:color="auto" w:fill="auto"/>
          </w:tcPr>
          <w:p w14:paraId="33224ECD" w14:textId="77777777" w:rsidR="00766E74" w:rsidRDefault="00766E74" w:rsidP="00414F5E">
            <w:pPr>
              <w:rPr>
                <w:b/>
              </w:rPr>
            </w:pPr>
          </w:p>
          <w:p w14:paraId="4635DE1F" w14:textId="77777777" w:rsidR="00766E74" w:rsidRDefault="00216D15" w:rsidP="00414F5E">
            <w:pPr>
              <w:rPr>
                <w:b/>
              </w:rPr>
            </w:pPr>
            <w:r w:rsidRPr="00C5738F">
              <w:rPr>
                <w:b/>
                <w:lang w:val="cy-GB"/>
              </w:rPr>
              <w:t xml:space="preserve">Perthnasedd y cynnig i Gynllun Strategol y Brifysgol a strategaethau cysylltiedig </w:t>
            </w:r>
          </w:p>
          <w:p w14:paraId="1B972853" w14:textId="77777777" w:rsidR="00766E74" w:rsidRDefault="00766E74" w:rsidP="00414F5E">
            <w:pPr>
              <w:rPr>
                <w:b/>
              </w:rPr>
            </w:pPr>
          </w:p>
          <w:p w14:paraId="10F2C28F" w14:textId="77777777" w:rsidR="00766E74" w:rsidRDefault="00766E74" w:rsidP="00414F5E">
            <w:pPr>
              <w:rPr>
                <w:b/>
              </w:rPr>
            </w:pPr>
          </w:p>
        </w:tc>
        <w:tc>
          <w:tcPr>
            <w:tcW w:w="6948" w:type="dxa"/>
            <w:shd w:val="clear" w:color="auto" w:fill="auto"/>
          </w:tcPr>
          <w:p w14:paraId="4C1EA996" w14:textId="77777777" w:rsidR="00766E74" w:rsidRDefault="00766E74" w:rsidP="00414F5E"/>
        </w:tc>
      </w:tr>
      <w:tr w:rsidR="002D02F0" w14:paraId="146B4A3C" w14:textId="77777777" w:rsidTr="00A60B2E">
        <w:trPr>
          <w:trHeight w:val="3118"/>
        </w:trPr>
        <w:tc>
          <w:tcPr>
            <w:tcW w:w="2093" w:type="dxa"/>
            <w:shd w:val="pct10" w:color="auto" w:fill="auto"/>
          </w:tcPr>
          <w:p w14:paraId="33EB3BCB" w14:textId="77777777" w:rsidR="002D02F0" w:rsidRDefault="002D02F0" w:rsidP="00414F5E">
            <w:pPr>
              <w:rPr>
                <w:b/>
              </w:rPr>
            </w:pPr>
          </w:p>
          <w:p w14:paraId="6261A30D" w14:textId="77777777" w:rsidR="002D02F0" w:rsidRDefault="00216D15" w:rsidP="000623F9">
            <w:pPr>
              <w:rPr>
                <w:b/>
              </w:rPr>
            </w:pPr>
            <w:r w:rsidRPr="00C5738F">
              <w:rPr>
                <w:b/>
                <w:lang w:val="cy-GB"/>
              </w:rPr>
              <w:t xml:space="preserve">Unrhyw drefniadau ariannol cysylltiedig, e.e. ysgoloriaethau, ffioedd gostyngol ac ati </w:t>
            </w:r>
          </w:p>
        </w:tc>
        <w:tc>
          <w:tcPr>
            <w:tcW w:w="6948" w:type="dxa"/>
            <w:shd w:val="clear" w:color="auto" w:fill="auto"/>
          </w:tcPr>
          <w:p w14:paraId="56B90E6D" w14:textId="77777777" w:rsidR="002D02F0" w:rsidRDefault="002D02F0" w:rsidP="00414F5E"/>
        </w:tc>
      </w:tr>
      <w:tr w:rsidR="0059491F" w14:paraId="0310C6A0" w14:textId="77777777" w:rsidTr="00A60B2E">
        <w:trPr>
          <w:trHeight w:val="3118"/>
        </w:trPr>
        <w:tc>
          <w:tcPr>
            <w:tcW w:w="2093" w:type="dxa"/>
            <w:shd w:val="pct10" w:color="auto" w:fill="auto"/>
          </w:tcPr>
          <w:p w14:paraId="730BA314" w14:textId="77777777" w:rsidR="00696845" w:rsidRDefault="00696845" w:rsidP="0059491F">
            <w:pPr>
              <w:rPr>
                <w:b/>
              </w:rPr>
            </w:pPr>
          </w:p>
          <w:p w14:paraId="207C3AD1" w14:textId="77777777" w:rsidR="0059491F" w:rsidRDefault="00216D15" w:rsidP="000623F9">
            <w:pPr>
              <w:rPr>
                <w:b/>
              </w:rPr>
            </w:pPr>
            <w:r w:rsidRPr="00C5738F">
              <w:rPr>
                <w:b/>
                <w:lang w:val="cy-GB"/>
              </w:rPr>
              <w:t xml:space="preserve">Unrhyw amodau neu nodweddion arbennig ynglŷn â’r cynnig </w:t>
            </w:r>
          </w:p>
        </w:tc>
        <w:tc>
          <w:tcPr>
            <w:tcW w:w="6948" w:type="dxa"/>
            <w:shd w:val="clear" w:color="auto" w:fill="auto"/>
          </w:tcPr>
          <w:p w14:paraId="58E923D7" w14:textId="77777777" w:rsidR="0059491F" w:rsidRDefault="0059491F" w:rsidP="00414F5E"/>
        </w:tc>
      </w:tr>
      <w:tr w:rsidR="0059491F" w14:paraId="5F1A1E20" w14:textId="77777777" w:rsidTr="00A60B2E">
        <w:trPr>
          <w:trHeight w:val="3118"/>
        </w:trPr>
        <w:tc>
          <w:tcPr>
            <w:tcW w:w="2093" w:type="dxa"/>
            <w:shd w:val="pct10" w:color="auto" w:fill="auto"/>
          </w:tcPr>
          <w:p w14:paraId="35A0A199" w14:textId="77777777" w:rsidR="00696845" w:rsidRDefault="00696845" w:rsidP="0059491F">
            <w:pPr>
              <w:rPr>
                <w:b/>
              </w:rPr>
            </w:pPr>
          </w:p>
          <w:p w14:paraId="6E642A45" w14:textId="77777777" w:rsidR="0059491F" w:rsidRDefault="00216D15" w:rsidP="000623F9">
            <w:pPr>
              <w:rPr>
                <w:b/>
              </w:rPr>
            </w:pPr>
            <w:r w:rsidRPr="00C5738F">
              <w:rPr>
                <w:b/>
                <w:lang w:val="cy-GB"/>
              </w:rPr>
              <w:t xml:space="preserve">Buddion posibl </w:t>
            </w:r>
          </w:p>
        </w:tc>
        <w:tc>
          <w:tcPr>
            <w:tcW w:w="6948" w:type="dxa"/>
            <w:shd w:val="clear" w:color="auto" w:fill="auto"/>
          </w:tcPr>
          <w:p w14:paraId="13B6990C" w14:textId="77777777" w:rsidR="0059491F" w:rsidRDefault="0059491F" w:rsidP="00414F5E"/>
        </w:tc>
      </w:tr>
      <w:tr w:rsidR="00783A77" w14:paraId="20CACF86" w14:textId="77777777" w:rsidTr="00A60B2E">
        <w:trPr>
          <w:trHeight w:val="3118"/>
        </w:trPr>
        <w:tc>
          <w:tcPr>
            <w:tcW w:w="2093" w:type="dxa"/>
            <w:shd w:val="pct10" w:color="auto" w:fill="auto"/>
          </w:tcPr>
          <w:p w14:paraId="08029762" w14:textId="77777777" w:rsidR="00783A77" w:rsidRPr="00677FFB" w:rsidRDefault="00783A77" w:rsidP="004A6AE8">
            <w:pPr>
              <w:rPr>
                <w:b/>
              </w:rPr>
            </w:pPr>
          </w:p>
          <w:p w14:paraId="66763156" w14:textId="77777777" w:rsidR="00783A77" w:rsidRPr="00677FFB" w:rsidRDefault="00216D15" w:rsidP="004A6AE8">
            <w:pPr>
              <w:rPr>
                <w:b/>
              </w:rPr>
            </w:pPr>
            <w:r w:rsidRPr="00C5738F">
              <w:rPr>
                <w:b/>
                <w:lang w:val="cy-GB"/>
              </w:rPr>
              <w:t xml:space="preserve">Unrhyw gynlluniau trosglwyddo eraill sy’n gysylltiedig â’r rhaglen ar hyn o bryd </w:t>
            </w:r>
          </w:p>
          <w:p w14:paraId="5F4FACEC" w14:textId="77777777" w:rsidR="00783A77" w:rsidRPr="00677FFB" w:rsidRDefault="00783A77" w:rsidP="004A6AE8">
            <w:pPr>
              <w:rPr>
                <w:b/>
              </w:rPr>
            </w:pPr>
          </w:p>
        </w:tc>
        <w:tc>
          <w:tcPr>
            <w:tcW w:w="6948" w:type="dxa"/>
            <w:shd w:val="clear" w:color="auto" w:fill="auto"/>
          </w:tcPr>
          <w:p w14:paraId="0EA9BD2B" w14:textId="77777777" w:rsidR="00783A77" w:rsidRPr="00677FFB" w:rsidRDefault="00783A77" w:rsidP="004A6AE8"/>
        </w:tc>
      </w:tr>
      <w:tr w:rsidR="00BB268F" w14:paraId="346BBDF1" w14:textId="77777777" w:rsidTr="00A60B2E">
        <w:trPr>
          <w:trHeight w:val="3118"/>
        </w:trPr>
        <w:tc>
          <w:tcPr>
            <w:tcW w:w="2093" w:type="dxa"/>
            <w:shd w:val="pct10" w:color="auto" w:fill="auto"/>
          </w:tcPr>
          <w:p w14:paraId="1F88044D" w14:textId="77777777" w:rsidR="00BB268F" w:rsidRPr="00677FFB" w:rsidRDefault="00BB268F" w:rsidP="004A6AE8">
            <w:pPr>
              <w:rPr>
                <w:b/>
              </w:rPr>
            </w:pPr>
            <w:r w:rsidRPr="00BB268F">
              <w:rPr>
                <w:b/>
                <w:iCs/>
                <w:lang w:val="cy-GB"/>
              </w:rPr>
              <w:t xml:space="preserve">Datganiad am unrhyw wrthdaro buddiannau, neu wrthdaro buddiannau posibl, sydd gan aelod o staff yn y Brifysgol, neu </w:t>
            </w:r>
            <w:proofErr w:type="spellStart"/>
            <w:r w:rsidRPr="00BB268F">
              <w:rPr>
                <w:b/>
                <w:iCs/>
                <w:lang w:val="cy-GB"/>
              </w:rPr>
              <w:t>randdeiliad</w:t>
            </w:r>
            <w:proofErr w:type="spellEnd"/>
            <w:r w:rsidRPr="00BB268F">
              <w:rPr>
                <w:b/>
                <w:iCs/>
                <w:lang w:val="cy-GB"/>
              </w:rPr>
              <w:t xml:space="preserve"> ehangach, mewn perthynas â'r cynllun trosglwyddo arfaethedig</w:t>
            </w:r>
            <w:r w:rsidRPr="00BB268F">
              <w:rPr>
                <w:b/>
                <w:iCs/>
                <w:vertAlign w:val="superscript"/>
              </w:rPr>
              <w:footnoteReference w:id="3"/>
            </w:r>
          </w:p>
        </w:tc>
        <w:tc>
          <w:tcPr>
            <w:tcW w:w="6948" w:type="dxa"/>
            <w:shd w:val="clear" w:color="auto" w:fill="auto"/>
          </w:tcPr>
          <w:p w14:paraId="4019AF6D" w14:textId="77777777" w:rsidR="00BB268F" w:rsidRPr="00677FFB" w:rsidRDefault="00BB268F" w:rsidP="004A6AE8"/>
        </w:tc>
      </w:tr>
      <w:tr w:rsidR="00704E42" w14:paraId="661738B5" w14:textId="77777777" w:rsidTr="00A60B2E">
        <w:trPr>
          <w:trHeight w:val="3118"/>
        </w:trPr>
        <w:tc>
          <w:tcPr>
            <w:tcW w:w="2093" w:type="dxa"/>
            <w:shd w:val="pct10" w:color="auto" w:fill="auto"/>
          </w:tcPr>
          <w:p w14:paraId="1653E14E" w14:textId="0E24D84C" w:rsidR="00704E42" w:rsidRPr="00BB268F" w:rsidRDefault="00704E42" w:rsidP="004A6AE8">
            <w:pPr>
              <w:rPr>
                <w:b/>
                <w:iCs/>
                <w:lang w:val="cy-GB"/>
              </w:rPr>
            </w:pPr>
            <w:r>
              <w:rPr>
                <w:b/>
                <w:iCs/>
                <w:lang w:val="cy-GB"/>
              </w:rPr>
              <w:lastRenderedPageBreak/>
              <w:t>Cadarnhad yr ymgynghorwyd â’r Athrofa/Academi a’i bod yn cefnogi’r cynnig</w:t>
            </w:r>
          </w:p>
        </w:tc>
        <w:tc>
          <w:tcPr>
            <w:tcW w:w="6948" w:type="dxa"/>
            <w:shd w:val="clear" w:color="auto" w:fill="auto"/>
          </w:tcPr>
          <w:p w14:paraId="2AF72370" w14:textId="77777777" w:rsidR="00704E42" w:rsidRPr="00677FFB" w:rsidRDefault="00704E42" w:rsidP="004A6AE8"/>
        </w:tc>
      </w:tr>
    </w:tbl>
    <w:p w14:paraId="24629C1F" w14:textId="77777777" w:rsidR="005734AD" w:rsidRPr="00D922D5" w:rsidRDefault="005734AD">
      <w:pPr>
        <w:rPr>
          <w:sz w:val="22"/>
          <w:szCs w:val="22"/>
        </w:rPr>
      </w:pPr>
    </w:p>
    <w:p w14:paraId="760C155E" w14:textId="1CD38C07" w:rsidR="002D02F0" w:rsidRPr="0009351D" w:rsidRDefault="00216D15" w:rsidP="002A0325">
      <w:pPr>
        <w:jc w:val="both"/>
        <w:rPr>
          <w:b/>
          <w:sz w:val="22"/>
          <w:szCs w:val="22"/>
        </w:rPr>
      </w:pPr>
      <w:r w:rsidRPr="00C5738F">
        <w:rPr>
          <w:b/>
          <w:sz w:val="22"/>
          <w:szCs w:val="22"/>
          <w:lang w:val="cy-GB"/>
        </w:rPr>
        <w:t xml:space="preserve">Wedi’i </w:t>
      </w:r>
      <w:r w:rsidR="00C5738F" w:rsidRPr="00C5738F">
        <w:rPr>
          <w:b/>
          <w:sz w:val="22"/>
          <w:szCs w:val="22"/>
          <w:lang w:val="cy-GB"/>
        </w:rPr>
        <w:t>h</w:t>
      </w:r>
      <w:r w:rsidRPr="00C5738F">
        <w:rPr>
          <w:b/>
          <w:sz w:val="22"/>
          <w:szCs w:val="22"/>
          <w:lang w:val="cy-GB"/>
        </w:rPr>
        <w:t xml:space="preserve">atodi mae </w:t>
      </w:r>
      <w:r w:rsidR="00C5738F" w:rsidRPr="00C5738F">
        <w:rPr>
          <w:b/>
          <w:sz w:val="22"/>
          <w:szCs w:val="22"/>
          <w:lang w:val="cy-GB"/>
        </w:rPr>
        <w:t xml:space="preserve">gwybodaeth </w:t>
      </w:r>
      <w:r w:rsidRPr="00C5738F">
        <w:rPr>
          <w:b/>
          <w:sz w:val="22"/>
          <w:szCs w:val="22"/>
          <w:lang w:val="cy-GB"/>
        </w:rPr>
        <w:t>map</w:t>
      </w:r>
      <w:r w:rsidR="00C5738F" w:rsidRPr="00C5738F">
        <w:rPr>
          <w:b/>
          <w:sz w:val="22"/>
          <w:szCs w:val="22"/>
          <w:lang w:val="cy-GB"/>
        </w:rPr>
        <w:t>io llwybr mynediad wedi’i ch</w:t>
      </w:r>
      <w:r w:rsidR="00870D6D">
        <w:rPr>
          <w:b/>
          <w:sz w:val="22"/>
          <w:szCs w:val="22"/>
          <w:lang w:val="cy-GB"/>
        </w:rPr>
        <w:t xml:space="preserve">wblhau, </w:t>
      </w:r>
      <w:r w:rsidR="00BA37E3">
        <w:rPr>
          <w:b/>
          <w:sz w:val="22"/>
          <w:szCs w:val="22"/>
          <w:lang w:val="cy-GB"/>
        </w:rPr>
        <w:t>lle b</w:t>
      </w:r>
      <w:r w:rsidRPr="00C5738F">
        <w:rPr>
          <w:b/>
          <w:sz w:val="22"/>
          <w:szCs w:val="22"/>
          <w:lang w:val="cy-GB"/>
        </w:rPr>
        <w:t xml:space="preserve">ydd myfyrwyr yn cael mynediad ar sail dysgu </w:t>
      </w:r>
      <w:proofErr w:type="spellStart"/>
      <w:r w:rsidRPr="00C5738F">
        <w:rPr>
          <w:b/>
          <w:sz w:val="22"/>
          <w:szCs w:val="22"/>
          <w:lang w:val="cy-GB"/>
        </w:rPr>
        <w:t>tystysgrifedig</w:t>
      </w:r>
      <w:proofErr w:type="spellEnd"/>
      <w:r w:rsidRPr="00C5738F">
        <w:rPr>
          <w:b/>
          <w:sz w:val="22"/>
          <w:szCs w:val="22"/>
          <w:lang w:val="cy-GB"/>
        </w:rPr>
        <w:t xml:space="preserve"> blaenorol yn y sefydliad partner. </w:t>
      </w:r>
      <w:r w:rsidR="006B1FB7" w:rsidRPr="00677FFB">
        <w:rPr>
          <w:b/>
          <w:sz w:val="22"/>
          <w:szCs w:val="22"/>
        </w:rPr>
        <w:t xml:space="preserve">  </w:t>
      </w:r>
      <w:r w:rsidRPr="00C5738F">
        <w:rPr>
          <w:b/>
          <w:sz w:val="22"/>
          <w:szCs w:val="22"/>
          <w:lang w:val="cy-GB"/>
        </w:rPr>
        <w:t>Mae</w:t>
      </w:r>
      <w:r w:rsidR="00870D6D">
        <w:rPr>
          <w:b/>
          <w:sz w:val="22"/>
          <w:szCs w:val="22"/>
          <w:lang w:val="cy-GB"/>
        </w:rPr>
        <w:t>’r wybodaeth</w:t>
      </w:r>
      <w:r w:rsidRPr="00C5738F">
        <w:rPr>
          <w:b/>
          <w:sz w:val="22"/>
          <w:szCs w:val="22"/>
          <w:lang w:val="cy-GB"/>
        </w:rPr>
        <w:t xml:space="preserve"> </w:t>
      </w:r>
      <w:r w:rsidR="00C5738F" w:rsidRPr="00C5738F">
        <w:rPr>
          <w:b/>
          <w:sz w:val="22"/>
          <w:szCs w:val="22"/>
          <w:lang w:val="cy-GB"/>
        </w:rPr>
        <w:t>w</w:t>
      </w:r>
      <w:r w:rsidRPr="00C5738F">
        <w:rPr>
          <w:b/>
          <w:sz w:val="22"/>
          <w:szCs w:val="22"/>
          <w:lang w:val="cy-GB"/>
        </w:rPr>
        <w:t xml:space="preserve">edi’i dilysu gan yr Arholwr Allanol perthnasol. </w:t>
      </w:r>
    </w:p>
    <w:p w14:paraId="489CBB9F" w14:textId="77777777" w:rsidR="00E24D9B" w:rsidRPr="0009351D" w:rsidRDefault="00E24D9B" w:rsidP="002A0325">
      <w:pPr>
        <w:jc w:val="both"/>
        <w:rPr>
          <w:b/>
          <w:sz w:val="22"/>
          <w:szCs w:val="22"/>
        </w:rPr>
      </w:pPr>
    </w:p>
    <w:p w14:paraId="3FD6A1FF" w14:textId="6038232F" w:rsidR="00E24D9B" w:rsidRPr="0009351D" w:rsidRDefault="00216D15" w:rsidP="00E24D9B">
      <w:pPr>
        <w:rPr>
          <w:b/>
          <w:sz w:val="22"/>
          <w:szCs w:val="22"/>
        </w:rPr>
      </w:pPr>
      <w:r w:rsidRPr="00C5738F">
        <w:rPr>
          <w:b/>
          <w:sz w:val="22"/>
          <w:szCs w:val="22"/>
          <w:lang w:val="cy-GB"/>
        </w:rPr>
        <w:t xml:space="preserve">Mae asesiad risg </w:t>
      </w:r>
      <w:r w:rsidR="003065EE">
        <w:rPr>
          <w:b/>
          <w:sz w:val="22"/>
          <w:szCs w:val="22"/>
          <w:lang w:val="cy-GB"/>
        </w:rPr>
        <w:t xml:space="preserve">a chostiad </w:t>
      </w:r>
      <w:r w:rsidRPr="00C5738F">
        <w:rPr>
          <w:b/>
          <w:sz w:val="22"/>
          <w:szCs w:val="22"/>
          <w:lang w:val="cy-GB"/>
        </w:rPr>
        <w:t xml:space="preserve">cychwynnol </w:t>
      </w:r>
      <w:r w:rsidR="009D4635">
        <w:rPr>
          <w:b/>
          <w:sz w:val="22"/>
          <w:szCs w:val="22"/>
          <w:lang w:val="cy-GB"/>
        </w:rPr>
        <w:t xml:space="preserve">yn </w:t>
      </w:r>
      <w:r w:rsidRPr="00C5738F">
        <w:rPr>
          <w:b/>
          <w:sz w:val="22"/>
          <w:szCs w:val="22"/>
          <w:lang w:val="cy-GB"/>
        </w:rPr>
        <w:t xml:space="preserve">atodol. </w:t>
      </w:r>
    </w:p>
    <w:p w14:paraId="2811884F" w14:textId="77777777" w:rsidR="002D02F0" w:rsidRPr="0009351D" w:rsidRDefault="002D02F0" w:rsidP="002A0325">
      <w:pPr>
        <w:jc w:val="both"/>
        <w:rPr>
          <w:b/>
          <w:sz w:val="22"/>
          <w:szCs w:val="22"/>
        </w:rPr>
      </w:pPr>
    </w:p>
    <w:p w14:paraId="43A6FBEA" w14:textId="49183D2E" w:rsidR="00601DE5" w:rsidRDefault="00216D15" w:rsidP="00B63350">
      <w:pPr>
        <w:jc w:val="both"/>
        <w:rPr>
          <w:b/>
          <w:sz w:val="22"/>
          <w:szCs w:val="22"/>
          <w:lang w:val="cy-GB"/>
        </w:rPr>
      </w:pPr>
      <w:r w:rsidRPr="00C5738F">
        <w:rPr>
          <w:b/>
          <w:sz w:val="22"/>
          <w:szCs w:val="22"/>
          <w:lang w:val="cy-GB"/>
        </w:rPr>
        <w:t xml:space="preserve">Os bydd sefydliad partner yn y DU yn trosglwyddo myfyrwyr rhyngwladol </w:t>
      </w:r>
      <w:r w:rsidR="00870D6D">
        <w:rPr>
          <w:b/>
          <w:sz w:val="22"/>
          <w:szCs w:val="22"/>
          <w:lang w:val="cy-GB"/>
        </w:rPr>
        <w:t>y</w:t>
      </w:r>
      <w:r w:rsidR="00BA37E3">
        <w:rPr>
          <w:b/>
          <w:sz w:val="22"/>
          <w:szCs w:val="22"/>
          <w:lang w:val="cy-GB"/>
        </w:rPr>
        <w:t xml:space="preserve">r oedd angen </w:t>
      </w:r>
      <w:proofErr w:type="spellStart"/>
      <w:r w:rsidRPr="00C5738F">
        <w:rPr>
          <w:b/>
          <w:sz w:val="22"/>
          <w:szCs w:val="22"/>
          <w:lang w:val="cy-GB"/>
        </w:rPr>
        <w:t>fisa</w:t>
      </w:r>
      <w:proofErr w:type="spellEnd"/>
      <w:r w:rsidRPr="00C5738F">
        <w:rPr>
          <w:b/>
          <w:sz w:val="22"/>
          <w:szCs w:val="22"/>
          <w:lang w:val="cy-GB"/>
        </w:rPr>
        <w:t xml:space="preserve"> </w:t>
      </w:r>
      <w:r w:rsidR="00BA37E3">
        <w:rPr>
          <w:b/>
          <w:sz w:val="22"/>
          <w:szCs w:val="22"/>
          <w:lang w:val="cy-GB"/>
        </w:rPr>
        <w:t xml:space="preserve">arnynt </w:t>
      </w:r>
      <w:r w:rsidRPr="00C5738F">
        <w:rPr>
          <w:b/>
          <w:sz w:val="22"/>
          <w:szCs w:val="22"/>
          <w:lang w:val="cy-GB"/>
        </w:rPr>
        <w:t xml:space="preserve">ar gyfer eu hastudiaethau blaenorol, bydd </w:t>
      </w:r>
      <w:r w:rsidR="00870D6D">
        <w:rPr>
          <w:b/>
          <w:sz w:val="22"/>
          <w:szCs w:val="22"/>
          <w:lang w:val="cy-GB"/>
        </w:rPr>
        <w:t xml:space="preserve">y sefydliad </w:t>
      </w:r>
      <w:r w:rsidRPr="00C5738F">
        <w:rPr>
          <w:b/>
          <w:sz w:val="22"/>
          <w:szCs w:val="22"/>
          <w:lang w:val="cy-GB"/>
        </w:rPr>
        <w:t xml:space="preserve">yn darparu tystiolaeth </w:t>
      </w:r>
      <w:r w:rsidR="00CC34E7">
        <w:rPr>
          <w:b/>
          <w:sz w:val="22"/>
          <w:szCs w:val="22"/>
          <w:lang w:val="cy-GB"/>
        </w:rPr>
        <w:t>o g</w:t>
      </w:r>
      <w:r w:rsidRPr="00C5738F">
        <w:rPr>
          <w:b/>
          <w:sz w:val="22"/>
          <w:szCs w:val="22"/>
          <w:lang w:val="cy-GB"/>
        </w:rPr>
        <w:t>ofrestr</w:t>
      </w:r>
      <w:r w:rsidR="00CC34E7">
        <w:rPr>
          <w:b/>
          <w:sz w:val="22"/>
          <w:szCs w:val="22"/>
          <w:lang w:val="cy-GB"/>
        </w:rPr>
        <w:t xml:space="preserve">iad </w:t>
      </w:r>
      <w:r w:rsidRPr="00C5738F">
        <w:rPr>
          <w:b/>
          <w:sz w:val="22"/>
          <w:szCs w:val="22"/>
          <w:lang w:val="cy-GB"/>
        </w:rPr>
        <w:t>dilys gyda’r Swyddfa Gartref er mwyn noddi</w:t>
      </w:r>
      <w:r w:rsidR="00BA37E3">
        <w:rPr>
          <w:b/>
          <w:sz w:val="22"/>
          <w:szCs w:val="22"/>
          <w:lang w:val="cy-GB"/>
        </w:rPr>
        <w:t>’r</w:t>
      </w:r>
      <w:r w:rsidRPr="00C5738F">
        <w:rPr>
          <w:b/>
          <w:sz w:val="22"/>
          <w:szCs w:val="22"/>
          <w:lang w:val="cy-GB"/>
        </w:rPr>
        <w:t xml:space="preserve"> myfyrwyr </w:t>
      </w:r>
      <w:r w:rsidR="00BA37E3">
        <w:rPr>
          <w:b/>
          <w:sz w:val="22"/>
          <w:szCs w:val="22"/>
          <w:lang w:val="cy-GB"/>
        </w:rPr>
        <w:t>hynny</w:t>
      </w:r>
      <w:r w:rsidRPr="00C5738F">
        <w:rPr>
          <w:b/>
          <w:sz w:val="22"/>
          <w:szCs w:val="22"/>
          <w:lang w:val="cy-GB"/>
        </w:rPr>
        <w:t xml:space="preserve">. </w:t>
      </w:r>
    </w:p>
    <w:p w14:paraId="1AFC9D7E" w14:textId="74E890F3" w:rsidR="00CC34E7" w:rsidRPr="00CC34E7" w:rsidRDefault="00CC34E7" w:rsidP="00CC34E7">
      <w:pPr>
        <w:jc w:val="both"/>
        <w:rPr>
          <w:b/>
          <w:sz w:val="22"/>
          <w:szCs w:val="22"/>
          <w:lang w:val="cy-GB"/>
        </w:rPr>
      </w:pPr>
    </w:p>
    <w:p w14:paraId="781B2934" w14:textId="77777777" w:rsidR="0071593F" w:rsidRPr="0009351D" w:rsidRDefault="0071593F" w:rsidP="00B63350">
      <w:pPr>
        <w:jc w:val="both"/>
        <w:rPr>
          <w:b/>
          <w:sz w:val="22"/>
          <w:szCs w:val="22"/>
        </w:rPr>
      </w:pPr>
    </w:p>
    <w:p w14:paraId="4508B0FE" w14:textId="77777777" w:rsidR="00F0610D" w:rsidRPr="0009351D" w:rsidRDefault="00F0610D" w:rsidP="00F0610D">
      <w:pPr>
        <w:rPr>
          <w:b/>
          <w:sz w:val="22"/>
          <w:szCs w:val="22"/>
        </w:rPr>
      </w:pPr>
    </w:p>
    <w:p w14:paraId="797AD8E9" w14:textId="77777777" w:rsidR="00F0610D" w:rsidRPr="0009351D" w:rsidRDefault="0006030D" w:rsidP="00D334CD">
      <w:pPr>
        <w:tabs>
          <w:tab w:val="right" w:leader="dot" w:pos="6237"/>
        </w:tabs>
        <w:rPr>
          <w:b/>
          <w:sz w:val="22"/>
          <w:szCs w:val="22"/>
        </w:rPr>
      </w:pPr>
      <w:r w:rsidRPr="00C5738F">
        <w:rPr>
          <w:b/>
          <w:sz w:val="22"/>
          <w:szCs w:val="22"/>
          <w:lang w:val="cy-GB"/>
        </w:rPr>
        <w:t xml:space="preserve">Enw’r Cynigydd: </w:t>
      </w:r>
      <w:r w:rsidR="00D334CD">
        <w:rPr>
          <w:b/>
          <w:sz w:val="22"/>
          <w:szCs w:val="22"/>
        </w:rPr>
        <w:t xml:space="preserve"> </w:t>
      </w:r>
      <w:r w:rsidR="00D334CD">
        <w:rPr>
          <w:b/>
          <w:sz w:val="22"/>
          <w:szCs w:val="22"/>
        </w:rPr>
        <w:tab/>
      </w:r>
    </w:p>
    <w:p w14:paraId="78E05E46" w14:textId="77777777" w:rsidR="00F0610D" w:rsidRPr="0009351D" w:rsidRDefault="00F0610D" w:rsidP="00D334CD">
      <w:pPr>
        <w:tabs>
          <w:tab w:val="right" w:leader="dot" w:pos="6237"/>
        </w:tabs>
        <w:rPr>
          <w:b/>
          <w:sz w:val="22"/>
          <w:szCs w:val="22"/>
        </w:rPr>
      </w:pPr>
    </w:p>
    <w:p w14:paraId="528D988B" w14:textId="77777777" w:rsidR="00F0610D" w:rsidRPr="0009351D" w:rsidRDefault="00F0610D" w:rsidP="00D334CD">
      <w:pPr>
        <w:tabs>
          <w:tab w:val="right" w:leader="dot" w:pos="6237"/>
        </w:tabs>
        <w:rPr>
          <w:b/>
          <w:sz w:val="22"/>
          <w:szCs w:val="22"/>
        </w:rPr>
      </w:pPr>
    </w:p>
    <w:p w14:paraId="1D21E2BE" w14:textId="77777777" w:rsidR="00F0610D" w:rsidRPr="0009351D" w:rsidRDefault="0006030D" w:rsidP="00D334CD">
      <w:pPr>
        <w:tabs>
          <w:tab w:val="right" w:leader="dot" w:pos="6237"/>
        </w:tabs>
        <w:rPr>
          <w:b/>
          <w:sz w:val="22"/>
          <w:szCs w:val="22"/>
        </w:rPr>
      </w:pPr>
      <w:r w:rsidRPr="00C5738F">
        <w:rPr>
          <w:b/>
          <w:sz w:val="22"/>
          <w:szCs w:val="22"/>
          <w:lang w:val="cy-GB"/>
        </w:rPr>
        <w:t>Llofnod:</w:t>
      </w:r>
      <w:r w:rsidR="00D334CD">
        <w:rPr>
          <w:b/>
          <w:sz w:val="22"/>
          <w:szCs w:val="22"/>
        </w:rPr>
        <w:t xml:space="preserve"> </w:t>
      </w:r>
      <w:r w:rsidR="00D334CD">
        <w:rPr>
          <w:b/>
          <w:sz w:val="22"/>
          <w:szCs w:val="22"/>
        </w:rPr>
        <w:tab/>
      </w:r>
      <w:r w:rsidR="00F0610D" w:rsidRPr="0009351D">
        <w:rPr>
          <w:b/>
          <w:sz w:val="22"/>
          <w:szCs w:val="22"/>
        </w:rPr>
        <w:t xml:space="preserve"> </w:t>
      </w:r>
    </w:p>
    <w:p w14:paraId="3804491F" w14:textId="77777777" w:rsidR="00F0610D" w:rsidRPr="0009351D" w:rsidRDefault="00F0610D" w:rsidP="00D334CD">
      <w:pPr>
        <w:tabs>
          <w:tab w:val="right" w:leader="dot" w:pos="6237"/>
        </w:tabs>
        <w:rPr>
          <w:b/>
          <w:sz w:val="22"/>
          <w:szCs w:val="22"/>
        </w:rPr>
      </w:pPr>
    </w:p>
    <w:p w14:paraId="177609A6" w14:textId="77777777" w:rsidR="00F0610D" w:rsidRPr="0009351D" w:rsidRDefault="00F0610D" w:rsidP="00D334CD">
      <w:pPr>
        <w:tabs>
          <w:tab w:val="right" w:leader="dot" w:pos="6237"/>
        </w:tabs>
        <w:rPr>
          <w:b/>
          <w:sz w:val="22"/>
          <w:szCs w:val="22"/>
        </w:rPr>
      </w:pPr>
    </w:p>
    <w:p w14:paraId="265CE18D" w14:textId="77777777" w:rsidR="00F0610D" w:rsidRPr="0009351D" w:rsidRDefault="0006030D" w:rsidP="00D334CD">
      <w:pPr>
        <w:tabs>
          <w:tab w:val="right" w:leader="dot" w:pos="6237"/>
        </w:tabs>
        <w:rPr>
          <w:b/>
          <w:sz w:val="22"/>
          <w:szCs w:val="22"/>
        </w:rPr>
      </w:pPr>
      <w:r w:rsidRPr="00C5738F">
        <w:rPr>
          <w:b/>
          <w:sz w:val="22"/>
          <w:szCs w:val="22"/>
          <w:lang w:val="cy-GB"/>
        </w:rPr>
        <w:t>Dyddiad:</w:t>
      </w:r>
      <w:r w:rsidR="00D334CD">
        <w:rPr>
          <w:b/>
          <w:sz w:val="22"/>
          <w:szCs w:val="22"/>
        </w:rPr>
        <w:t xml:space="preserve"> </w:t>
      </w:r>
      <w:r w:rsidR="00D334CD">
        <w:rPr>
          <w:b/>
          <w:sz w:val="22"/>
          <w:szCs w:val="22"/>
        </w:rPr>
        <w:tab/>
      </w:r>
    </w:p>
    <w:p w14:paraId="54459332" w14:textId="77777777" w:rsidR="002D02F0" w:rsidRPr="0009351D" w:rsidRDefault="002D02F0" w:rsidP="002D02F0">
      <w:pPr>
        <w:rPr>
          <w:b/>
          <w:sz w:val="22"/>
          <w:szCs w:val="22"/>
        </w:rPr>
      </w:pPr>
    </w:p>
    <w:p w14:paraId="0C2CCF1E" w14:textId="77777777" w:rsidR="002D02F0" w:rsidRPr="0009351D" w:rsidRDefault="002D02F0" w:rsidP="002D02F0">
      <w:pPr>
        <w:rPr>
          <w:b/>
          <w:sz w:val="22"/>
          <w:szCs w:val="22"/>
        </w:rPr>
      </w:pPr>
    </w:p>
    <w:p w14:paraId="2E125F3B" w14:textId="77777777" w:rsidR="002D02F0" w:rsidRPr="0009351D" w:rsidRDefault="002D02F0" w:rsidP="002D02F0">
      <w:pPr>
        <w:rPr>
          <w:sz w:val="22"/>
          <w:szCs w:val="22"/>
        </w:rPr>
      </w:pPr>
    </w:p>
    <w:p w14:paraId="39CA7679" w14:textId="77777777" w:rsidR="00D334CD" w:rsidRPr="00A6090C" w:rsidRDefault="00D334CD" w:rsidP="00D334CD">
      <w:pPr>
        <w:tabs>
          <w:tab w:val="right" w:leader="dot" w:pos="6237"/>
        </w:tabs>
        <w:rPr>
          <w:sz w:val="22"/>
          <w:szCs w:val="22"/>
        </w:rPr>
      </w:pPr>
    </w:p>
    <w:p w14:paraId="272FCCAF" w14:textId="77777777" w:rsidR="00E24D9B" w:rsidRPr="00267CDB" w:rsidRDefault="00E24D9B" w:rsidP="002D02F0">
      <w:pPr>
        <w:rPr>
          <w:b/>
          <w:highlight w:val="yellow"/>
        </w:rPr>
        <w:sectPr w:rsidR="00E24D9B" w:rsidRPr="00267CDB" w:rsidSect="004A6AE8">
          <w:headerReference w:type="default" r:id="rId9"/>
          <w:footerReference w:type="even" r:id="rId10"/>
          <w:footerReference w:type="default" r:id="rId11"/>
          <w:footerReference w:type="first" r:id="rId12"/>
          <w:footnotePr>
            <w:numFmt w:val="chicago"/>
          </w:footnotePr>
          <w:pgSz w:w="11906" w:h="16838"/>
          <w:pgMar w:top="1134" w:right="1440" w:bottom="1134" w:left="1440" w:header="720" w:footer="720" w:gutter="0"/>
          <w:pgNumType w:start="1"/>
          <w:cols w:space="720"/>
          <w:docGrid w:linePitch="272"/>
        </w:sectPr>
      </w:pPr>
    </w:p>
    <w:p w14:paraId="6FCC2F69" w14:textId="77777777" w:rsidR="00E24D9B" w:rsidRPr="003E3534" w:rsidRDefault="0006030D" w:rsidP="002D02F0">
      <w:pPr>
        <w:rPr>
          <w:rFonts w:cs="Arial"/>
          <w:b/>
          <w:sz w:val="22"/>
          <w:szCs w:val="22"/>
        </w:rPr>
      </w:pPr>
      <w:r w:rsidRPr="00C5738F">
        <w:rPr>
          <w:rFonts w:cs="Arial"/>
          <w:b/>
          <w:sz w:val="22"/>
          <w:szCs w:val="22"/>
          <w:lang w:val="cy-GB"/>
        </w:rPr>
        <w:lastRenderedPageBreak/>
        <w:t xml:space="preserve">CYNNIG AR GYFER CYNLLUN TROSGLWYDDO: </w:t>
      </w:r>
      <w:r w:rsidR="00E24D9B" w:rsidRPr="003E3534">
        <w:rPr>
          <w:rFonts w:cs="Arial"/>
          <w:b/>
          <w:sz w:val="22"/>
          <w:szCs w:val="22"/>
        </w:rPr>
        <w:t xml:space="preserve"> </w:t>
      </w:r>
      <w:r w:rsidRPr="00C5738F">
        <w:rPr>
          <w:rFonts w:cs="Arial"/>
          <w:b/>
          <w:sz w:val="22"/>
          <w:szCs w:val="22"/>
          <w:lang w:val="cy-GB"/>
        </w:rPr>
        <w:t xml:space="preserve">ASESIAD RISG CYCHWYNNOL </w:t>
      </w:r>
    </w:p>
    <w:p w14:paraId="0743C72F" w14:textId="77777777" w:rsidR="00E24D9B" w:rsidRPr="003E3534" w:rsidRDefault="00E24D9B">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1"/>
        <w:gridCol w:w="1557"/>
        <w:gridCol w:w="950"/>
        <w:gridCol w:w="1619"/>
        <w:gridCol w:w="950"/>
        <w:gridCol w:w="1555"/>
        <w:gridCol w:w="950"/>
      </w:tblGrid>
      <w:tr w:rsidR="00C5738F" w:rsidRPr="006953A5" w14:paraId="295A771D" w14:textId="77777777" w:rsidTr="00C5738F">
        <w:tc>
          <w:tcPr>
            <w:tcW w:w="1511" w:type="dxa"/>
          </w:tcPr>
          <w:p w14:paraId="4E3D0940" w14:textId="77777777" w:rsidR="00E24D9B" w:rsidRPr="006953A5" w:rsidRDefault="0006030D">
            <w:pPr>
              <w:rPr>
                <w:rFonts w:cs="Arial"/>
                <w:b/>
              </w:rPr>
            </w:pPr>
            <w:r w:rsidRPr="006953A5">
              <w:rPr>
                <w:rFonts w:cs="Arial"/>
                <w:b/>
                <w:lang w:val="cy-GB"/>
              </w:rPr>
              <w:t>Partner</w:t>
            </w:r>
          </w:p>
          <w:p w14:paraId="1698B86A" w14:textId="77777777" w:rsidR="00E24D9B" w:rsidRPr="006953A5" w:rsidRDefault="00E24D9B">
            <w:pPr>
              <w:rPr>
                <w:rFonts w:cs="Arial"/>
                <w:b/>
              </w:rPr>
            </w:pPr>
          </w:p>
        </w:tc>
        <w:tc>
          <w:tcPr>
            <w:tcW w:w="1914" w:type="dxa"/>
          </w:tcPr>
          <w:p w14:paraId="7BE77E04" w14:textId="77777777" w:rsidR="00E24D9B" w:rsidRPr="006953A5" w:rsidRDefault="0006030D" w:rsidP="000623F9">
            <w:pPr>
              <w:rPr>
                <w:rFonts w:cs="Arial"/>
                <w:b/>
              </w:rPr>
            </w:pPr>
            <w:r w:rsidRPr="006953A5">
              <w:rPr>
                <w:rFonts w:cs="Arial"/>
                <w:b/>
                <w:lang w:val="cy-GB"/>
              </w:rPr>
              <w:t>Dosbarthiad 1</w:t>
            </w:r>
          </w:p>
        </w:tc>
        <w:tc>
          <w:tcPr>
            <w:tcW w:w="696" w:type="dxa"/>
          </w:tcPr>
          <w:p w14:paraId="7ADA528A" w14:textId="77777777" w:rsidR="00E24D9B" w:rsidRPr="006953A5" w:rsidRDefault="0006030D" w:rsidP="000623F9">
            <w:pPr>
              <w:rPr>
                <w:rFonts w:cs="Arial"/>
                <w:b/>
              </w:rPr>
            </w:pPr>
            <w:r w:rsidRPr="006953A5">
              <w:rPr>
                <w:rFonts w:cs="Arial"/>
                <w:b/>
                <w:lang w:val="cy-GB"/>
              </w:rPr>
              <w:t>Ticiwch</w:t>
            </w:r>
          </w:p>
        </w:tc>
        <w:tc>
          <w:tcPr>
            <w:tcW w:w="2105" w:type="dxa"/>
          </w:tcPr>
          <w:p w14:paraId="249D7856" w14:textId="77777777" w:rsidR="00E24D9B" w:rsidRPr="006953A5" w:rsidRDefault="0006030D" w:rsidP="000623F9">
            <w:pPr>
              <w:rPr>
                <w:rFonts w:cs="Arial"/>
                <w:b/>
              </w:rPr>
            </w:pPr>
            <w:r w:rsidRPr="006953A5">
              <w:rPr>
                <w:rFonts w:cs="Arial"/>
                <w:b/>
                <w:lang w:val="cy-GB"/>
              </w:rPr>
              <w:t>Dosbarthiad 2</w:t>
            </w:r>
          </w:p>
        </w:tc>
        <w:tc>
          <w:tcPr>
            <w:tcW w:w="683" w:type="dxa"/>
          </w:tcPr>
          <w:p w14:paraId="481E4CFD" w14:textId="77777777" w:rsidR="00E24D9B" w:rsidRPr="006953A5" w:rsidRDefault="0006030D" w:rsidP="000623F9">
            <w:pPr>
              <w:rPr>
                <w:rFonts w:cs="Arial"/>
                <w:b/>
              </w:rPr>
            </w:pPr>
            <w:r w:rsidRPr="006953A5">
              <w:rPr>
                <w:rFonts w:cs="Arial"/>
                <w:b/>
                <w:lang w:val="cy-GB"/>
              </w:rPr>
              <w:t>Ticiwch</w:t>
            </w:r>
          </w:p>
        </w:tc>
        <w:tc>
          <w:tcPr>
            <w:tcW w:w="1608" w:type="dxa"/>
          </w:tcPr>
          <w:p w14:paraId="4D7C6644" w14:textId="77777777" w:rsidR="00E24D9B" w:rsidRPr="006953A5" w:rsidRDefault="0006030D" w:rsidP="000623F9">
            <w:pPr>
              <w:rPr>
                <w:rFonts w:cs="Arial"/>
                <w:b/>
              </w:rPr>
            </w:pPr>
            <w:r w:rsidRPr="006953A5">
              <w:rPr>
                <w:rFonts w:cs="Arial"/>
                <w:b/>
                <w:lang w:val="cy-GB"/>
              </w:rPr>
              <w:t>Dosbarthiad 3</w:t>
            </w:r>
          </w:p>
        </w:tc>
        <w:tc>
          <w:tcPr>
            <w:tcW w:w="725" w:type="dxa"/>
          </w:tcPr>
          <w:p w14:paraId="386C2F2C" w14:textId="77777777" w:rsidR="00E24D9B" w:rsidRPr="006953A5" w:rsidRDefault="0006030D" w:rsidP="000623F9">
            <w:pPr>
              <w:rPr>
                <w:rFonts w:cs="Arial"/>
                <w:b/>
              </w:rPr>
            </w:pPr>
            <w:r w:rsidRPr="006953A5">
              <w:rPr>
                <w:rFonts w:cs="Arial"/>
                <w:b/>
                <w:lang w:val="cy-GB"/>
              </w:rPr>
              <w:t>Ticiwch</w:t>
            </w:r>
          </w:p>
        </w:tc>
      </w:tr>
      <w:tr w:rsidR="00C5738F" w:rsidRPr="006953A5" w14:paraId="1FFD1033" w14:textId="77777777" w:rsidTr="00C5738F">
        <w:tc>
          <w:tcPr>
            <w:tcW w:w="1511" w:type="dxa"/>
          </w:tcPr>
          <w:p w14:paraId="0E985BFF" w14:textId="7E3C4934" w:rsidR="00E24D9B" w:rsidRPr="006953A5" w:rsidRDefault="0006030D" w:rsidP="000623F9">
            <w:pPr>
              <w:rPr>
                <w:rFonts w:cs="Arial"/>
                <w:b/>
              </w:rPr>
            </w:pPr>
            <w:r w:rsidRPr="006953A5">
              <w:rPr>
                <w:rFonts w:cs="Arial"/>
                <w:b/>
                <w:lang w:val="cy-GB"/>
              </w:rPr>
              <w:t>Lleoliad</w:t>
            </w:r>
            <w:r w:rsidR="009730F6">
              <w:rPr>
                <w:rFonts w:cs="Arial"/>
                <w:b/>
                <w:lang w:val="cy-GB"/>
              </w:rPr>
              <w:t xml:space="preserve"> daearyddol y partner arfaethedig</w:t>
            </w:r>
          </w:p>
        </w:tc>
        <w:tc>
          <w:tcPr>
            <w:tcW w:w="1914" w:type="dxa"/>
          </w:tcPr>
          <w:p w14:paraId="060DEB8E" w14:textId="433627FD" w:rsidR="00E24D9B" w:rsidRPr="006953A5" w:rsidRDefault="003309F6" w:rsidP="000623F9">
            <w:pPr>
              <w:rPr>
                <w:rFonts w:cs="Arial"/>
              </w:rPr>
            </w:pPr>
            <w:r>
              <w:rPr>
                <w:rFonts w:cs="Arial"/>
                <w:lang w:val="cy-GB"/>
              </w:rPr>
              <w:t>Y</w:t>
            </w:r>
            <w:r w:rsidR="0006030D" w:rsidRPr="006953A5">
              <w:rPr>
                <w:rFonts w:cs="Arial"/>
                <w:lang w:val="cy-GB"/>
              </w:rPr>
              <w:t xml:space="preserve"> Deyrnas Unedig </w:t>
            </w:r>
          </w:p>
        </w:tc>
        <w:tc>
          <w:tcPr>
            <w:tcW w:w="696" w:type="dxa"/>
          </w:tcPr>
          <w:p w14:paraId="5F12569D" w14:textId="77777777" w:rsidR="00E24D9B" w:rsidRPr="006953A5" w:rsidRDefault="00E24D9B">
            <w:pPr>
              <w:rPr>
                <w:rFonts w:cs="Arial"/>
              </w:rPr>
            </w:pPr>
          </w:p>
        </w:tc>
        <w:tc>
          <w:tcPr>
            <w:tcW w:w="2105" w:type="dxa"/>
          </w:tcPr>
          <w:p w14:paraId="5D91AF6F" w14:textId="77777777" w:rsidR="00E24D9B" w:rsidRPr="006953A5" w:rsidRDefault="0006030D" w:rsidP="000623F9">
            <w:pPr>
              <w:rPr>
                <w:rFonts w:cs="Arial"/>
              </w:rPr>
            </w:pPr>
            <w:r w:rsidRPr="006953A5">
              <w:rPr>
                <w:rFonts w:cs="Arial"/>
                <w:lang w:val="cy-GB"/>
              </w:rPr>
              <w:t>Ewrop</w:t>
            </w:r>
          </w:p>
        </w:tc>
        <w:tc>
          <w:tcPr>
            <w:tcW w:w="683" w:type="dxa"/>
          </w:tcPr>
          <w:p w14:paraId="39040C77" w14:textId="77777777" w:rsidR="00E24D9B" w:rsidRPr="006953A5" w:rsidRDefault="00E24D9B">
            <w:pPr>
              <w:rPr>
                <w:rFonts w:cs="Arial"/>
              </w:rPr>
            </w:pPr>
          </w:p>
        </w:tc>
        <w:tc>
          <w:tcPr>
            <w:tcW w:w="1608" w:type="dxa"/>
          </w:tcPr>
          <w:p w14:paraId="6B5F1495" w14:textId="77777777" w:rsidR="00E24D9B" w:rsidRPr="006953A5" w:rsidRDefault="0006030D" w:rsidP="000623F9">
            <w:pPr>
              <w:rPr>
                <w:rFonts w:cs="Arial"/>
              </w:rPr>
            </w:pPr>
            <w:r w:rsidRPr="006953A5">
              <w:rPr>
                <w:rFonts w:cs="Arial"/>
                <w:lang w:val="cy-GB"/>
              </w:rPr>
              <w:t>Gweddill y byd</w:t>
            </w:r>
          </w:p>
        </w:tc>
        <w:tc>
          <w:tcPr>
            <w:tcW w:w="725" w:type="dxa"/>
          </w:tcPr>
          <w:p w14:paraId="39A592CA" w14:textId="77777777" w:rsidR="00E24D9B" w:rsidRPr="006953A5" w:rsidRDefault="00E24D9B">
            <w:pPr>
              <w:rPr>
                <w:rFonts w:cs="Arial"/>
              </w:rPr>
            </w:pPr>
          </w:p>
        </w:tc>
      </w:tr>
      <w:tr w:rsidR="00C5738F" w:rsidRPr="006953A5" w14:paraId="19A9D8AC" w14:textId="77777777" w:rsidTr="00C5738F">
        <w:tc>
          <w:tcPr>
            <w:tcW w:w="1511" w:type="dxa"/>
          </w:tcPr>
          <w:p w14:paraId="4A632C93" w14:textId="77777777" w:rsidR="00E24D9B" w:rsidRPr="006953A5" w:rsidRDefault="0006030D" w:rsidP="000623F9">
            <w:pPr>
              <w:rPr>
                <w:rFonts w:cs="Arial"/>
                <w:b/>
              </w:rPr>
            </w:pPr>
            <w:r w:rsidRPr="006953A5">
              <w:rPr>
                <w:rFonts w:cs="Arial"/>
                <w:b/>
                <w:lang w:val="cy-GB"/>
              </w:rPr>
              <w:t xml:space="preserve">Statws y partner </w:t>
            </w:r>
          </w:p>
        </w:tc>
        <w:tc>
          <w:tcPr>
            <w:tcW w:w="1914" w:type="dxa"/>
          </w:tcPr>
          <w:p w14:paraId="59B1D825" w14:textId="77777777" w:rsidR="00E24D9B" w:rsidRPr="006953A5" w:rsidRDefault="0006030D" w:rsidP="000623F9">
            <w:pPr>
              <w:rPr>
                <w:rFonts w:cs="Arial"/>
              </w:rPr>
            </w:pPr>
            <w:r w:rsidRPr="006953A5">
              <w:rPr>
                <w:rFonts w:cs="Arial"/>
                <w:lang w:val="cy-GB"/>
              </w:rPr>
              <w:t xml:space="preserve">Israddedig ac ôl-raddedig a gyllidir yn gyhoeddus / prifysgol </w:t>
            </w:r>
          </w:p>
        </w:tc>
        <w:tc>
          <w:tcPr>
            <w:tcW w:w="696" w:type="dxa"/>
          </w:tcPr>
          <w:p w14:paraId="16BDEDFE" w14:textId="77777777" w:rsidR="00E24D9B" w:rsidRPr="006953A5" w:rsidRDefault="00E24D9B">
            <w:pPr>
              <w:rPr>
                <w:rFonts w:cs="Arial"/>
              </w:rPr>
            </w:pPr>
          </w:p>
        </w:tc>
        <w:tc>
          <w:tcPr>
            <w:tcW w:w="2105" w:type="dxa"/>
          </w:tcPr>
          <w:p w14:paraId="0F5FE7FE" w14:textId="77777777" w:rsidR="00E24D9B" w:rsidRPr="006953A5" w:rsidRDefault="0006030D" w:rsidP="000623F9">
            <w:pPr>
              <w:rPr>
                <w:rFonts w:cs="Arial"/>
              </w:rPr>
            </w:pPr>
            <w:r w:rsidRPr="006953A5">
              <w:rPr>
                <w:rFonts w:cs="Arial"/>
                <w:lang w:val="cy-GB"/>
              </w:rPr>
              <w:t xml:space="preserve">Israddedig yn unig a gyllidir yn gyhoeddus </w:t>
            </w:r>
          </w:p>
        </w:tc>
        <w:tc>
          <w:tcPr>
            <w:tcW w:w="683" w:type="dxa"/>
          </w:tcPr>
          <w:p w14:paraId="6D53B005" w14:textId="77777777" w:rsidR="00E24D9B" w:rsidRPr="006953A5" w:rsidRDefault="00E24D9B">
            <w:pPr>
              <w:rPr>
                <w:rFonts w:cs="Arial"/>
              </w:rPr>
            </w:pPr>
          </w:p>
        </w:tc>
        <w:tc>
          <w:tcPr>
            <w:tcW w:w="1608" w:type="dxa"/>
          </w:tcPr>
          <w:p w14:paraId="3E94AB39" w14:textId="77777777" w:rsidR="00E24D9B" w:rsidRPr="006953A5" w:rsidRDefault="0006030D" w:rsidP="000623F9">
            <w:pPr>
              <w:rPr>
                <w:rFonts w:cs="Arial"/>
              </w:rPr>
            </w:pPr>
            <w:r w:rsidRPr="006953A5">
              <w:rPr>
                <w:rFonts w:cs="Arial"/>
                <w:lang w:val="cy-GB"/>
              </w:rPr>
              <w:t xml:space="preserve">Cyllidir yn breifat </w:t>
            </w:r>
          </w:p>
        </w:tc>
        <w:tc>
          <w:tcPr>
            <w:tcW w:w="725" w:type="dxa"/>
          </w:tcPr>
          <w:p w14:paraId="687989D6" w14:textId="77777777" w:rsidR="00E24D9B" w:rsidRPr="006953A5" w:rsidRDefault="00E24D9B">
            <w:pPr>
              <w:rPr>
                <w:rFonts w:cs="Arial"/>
              </w:rPr>
            </w:pPr>
          </w:p>
        </w:tc>
      </w:tr>
      <w:tr w:rsidR="00C5738F" w:rsidRPr="006953A5" w14:paraId="17B1C7F9" w14:textId="77777777" w:rsidTr="00C5738F">
        <w:tc>
          <w:tcPr>
            <w:tcW w:w="1511" w:type="dxa"/>
          </w:tcPr>
          <w:p w14:paraId="23E9F09D" w14:textId="77777777" w:rsidR="00E24D9B" w:rsidRPr="006953A5" w:rsidRDefault="0006030D" w:rsidP="000623F9">
            <w:pPr>
              <w:rPr>
                <w:rFonts w:cs="Arial"/>
                <w:b/>
              </w:rPr>
            </w:pPr>
            <w:r w:rsidRPr="006953A5">
              <w:rPr>
                <w:rFonts w:cs="Arial"/>
                <w:b/>
                <w:lang w:val="cy-GB"/>
              </w:rPr>
              <w:t xml:space="preserve">Iaith y myfyrwyr </w:t>
            </w:r>
          </w:p>
        </w:tc>
        <w:tc>
          <w:tcPr>
            <w:tcW w:w="1914" w:type="dxa"/>
          </w:tcPr>
          <w:p w14:paraId="60C07E5D" w14:textId="77777777" w:rsidR="00E24D9B" w:rsidRPr="006953A5" w:rsidRDefault="0006030D" w:rsidP="000623F9">
            <w:pPr>
              <w:rPr>
                <w:rFonts w:cs="Arial"/>
              </w:rPr>
            </w:pPr>
            <w:r w:rsidRPr="006953A5">
              <w:rPr>
                <w:rFonts w:cs="Arial"/>
                <w:lang w:val="cy-GB"/>
              </w:rPr>
              <w:t xml:space="preserve">Cymraeg / Saesneg yn iaith gyntaf </w:t>
            </w:r>
          </w:p>
        </w:tc>
        <w:tc>
          <w:tcPr>
            <w:tcW w:w="696" w:type="dxa"/>
          </w:tcPr>
          <w:p w14:paraId="53BCB2FD" w14:textId="77777777" w:rsidR="00E24D9B" w:rsidRPr="006953A5" w:rsidRDefault="00E24D9B">
            <w:pPr>
              <w:rPr>
                <w:rFonts w:cs="Arial"/>
              </w:rPr>
            </w:pPr>
          </w:p>
        </w:tc>
        <w:tc>
          <w:tcPr>
            <w:tcW w:w="2105" w:type="dxa"/>
          </w:tcPr>
          <w:p w14:paraId="092B81C2" w14:textId="77777777" w:rsidR="00E24D9B" w:rsidRPr="006953A5" w:rsidRDefault="0006030D" w:rsidP="000623F9">
            <w:pPr>
              <w:rPr>
                <w:rFonts w:cs="Arial"/>
              </w:rPr>
            </w:pPr>
            <w:r w:rsidRPr="006953A5">
              <w:rPr>
                <w:rFonts w:cs="Arial"/>
                <w:lang w:val="cy-GB"/>
              </w:rPr>
              <w:t>Wedi’u lleoli yn y DU, Saesneg yn 2</w:t>
            </w:r>
            <w:r w:rsidRPr="006953A5">
              <w:rPr>
                <w:rFonts w:cs="Arial"/>
                <w:vertAlign w:val="superscript"/>
                <w:lang w:val="cy-GB"/>
              </w:rPr>
              <w:t>il</w:t>
            </w:r>
            <w:r w:rsidRPr="006953A5">
              <w:rPr>
                <w:rFonts w:cs="Arial"/>
                <w:lang w:val="cy-GB"/>
              </w:rPr>
              <w:t xml:space="preserve"> iaith </w:t>
            </w:r>
          </w:p>
        </w:tc>
        <w:tc>
          <w:tcPr>
            <w:tcW w:w="683" w:type="dxa"/>
          </w:tcPr>
          <w:p w14:paraId="651DADE4" w14:textId="77777777" w:rsidR="00E24D9B" w:rsidRPr="006953A5" w:rsidRDefault="00E24D9B">
            <w:pPr>
              <w:rPr>
                <w:rFonts w:cs="Arial"/>
              </w:rPr>
            </w:pPr>
          </w:p>
        </w:tc>
        <w:tc>
          <w:tcPr>
            <w:tcW w:w="1608" w:type="dxa"/>
          </w:tcPr>
          <w:p w14:paraId="3EA4E96E" w14:textId="77777777" w:rsidR="00E24D9B" w:rsidRPr="006953A5" w:rsidRDefault="0006030D" w:rsidP="000623F9">
            <w:pPr>
              <w:rPr>
                <w:rFonts w:cs="Arial"/>
              </w:rPr>
            </w:pPr>
            <w:r w:rsidRPr="006953A5">
              <w:rPr>
                <w:rFonts w:cs="Arial"/>
                <w:lang w:val="cy-GB"/>
              </w:rPr>
              <w:t>Dramor, Saesneg yn 2</w:t>
            </w:r>
            <w:r w:rsidRPr="006953A5">
              <w:rPr>
                <w:rFonts w:cs="Arial"/>
                <w:vertAlign w:val="superscript"/>
                <w:lang w:val="cy-GB"/>
              </w:rPr>
              <w:t>il</w:t>
            </w:r>
            <w:r w:rsidRPr="006953A5">
              <w:rPr>
                <w:rFonts w:cs="Arial"/>
                <w:lang w:val="cy-GB"/>
              </w:rPr>
              <w:t xml:space="preserve"> iaith </w:t>
            </w:r>
          </w:p>
        </w:tc>
        <w:tc>
          <w:tcPr>
            <w:tcW w:w="725" w:type="dxa"/>
          </w:tcPr>
          <w:p w14:paraId="579C067D" w14:textId="77777777" w:rsidR="00E24D9B" w:rsidRPr="006953A5" w:rsidRDefault="00E24D9B">
            <w:pPr>
              <w:rPr>
                <w:rFonts w:cs="Arial"/>
              </w:rPr>
            </w:pPr>
          </w:p>
        </w:tc>
      </w:tr>
      <w:tr w:rsidR="00C5738F" w:rsidRPr="006953A5" w14:paraId="71B11CEF" w14:textId="77777777" w:rsidTr="00C5738F">
        <w:tc>
          <w:tcPr>
            <w:tcW w:w="1511" w:type="dxa"/>
          </w:tcPr>
          <w:p w14:paraId="1A5157C7" w14:textId="77777777" w:rsidR="00E24D9B" w:rsidRPr="006953A5" w:rsidRDefault="0006030D" w:rsidP="000623F9">
            <w:pPr>
              <w:rPr>
                <w:rFonts w:cs="Arial"/>
                <w:b/>
              </w:rPr>
            </w:pPr>
            <w:r w:rsidRPr="006953A5">
              <w:rPr>
                <w:rFonts w:cs="Arial"/>
                <w:b/>
                <w:lang w:val="cy-GB"/>
              </w:rPr>
              <w:t xml:space="preserve">Adnabyddiaeth o’r partner </w:t>
            </w:r>
          </w:p>
        </w:tc>
        <w:tc>
          <w:tcPr>
            <w:tcW w:w="1914" w:type="dxa"/>
          </w:tcPr>
          <w:p w14:paraId="3DA1293C" w14:textId="77777777" w:rsidR="00E24D9B" w:rsidRPr="006953A5" w:rsidRDefault="0006030D" w:rsidP="000623F9">
            <w:pPr>
              <w:rPr>
                <w:rFonts w:cs="Arial"/>
              </w:rPr>
            </w:pPr>
            <w:r w:rsidRPr="006953A5">
              <w:rPr>
                <w:rFonts w:cs="Arial"/>
                <w:lang w:val="cy-GB"/>
              </w:rPr>
              <w:t xml:space="preserve">Perthynas flaenorol â’r Brifysgol </w:t>
            </w:r>
          </w:p>
        </w:tc>
        <w:tc>
          <w:tcPr>
            <w:tcW w:w="696" w:type="dxa"/>
          </w:tcPr>
          <w:p w14:paraId="6AB7C89F" w14:textId="77777777" w:rsidR="00E24D9B" w:rsidRPr="006953A5" w:rsidRDefault="00E24D9B">
            <w:pPr>
              <w:rPr>
                <w:rFonts w:cs="Arial"/>
              </w:rPr>
            </w:pPr>
          </w:p>
        </w:tc>
        <w:tc>
          <w:tcPr>
            <w:tcW w:w="2105" w:type="dxa"/>
          </w:tcPr>
          <w:p w14:paraId="27987632" w14:textId="77777777" w:rsidR="00E24D9B" w:rsidRPr="006953A5" w:rsidRDefault="0006030D" w:rsidP="000623F9">
            <w:pPr>
              <w:rPr>
                <w:rFonts w:cs="Arial"/>
              </w:rPr>
            </w:pPr>
            <w:r w:rsidRPr="006953A5">
              <w:rPr>
                <w:rFonts w:cs="Arial"/>
                <w:lang w:val="cy-GB"/>
              </w:rPr>
              <w:t xml:space="preserve">Perthynas gyfredol â Phrifysgol Cymru neu SAU arall yng Nghymru </w:t>
            </w:r>
          </w:p>
        </w:tc>
        <w:tc>
          <w:tcPr>
            <w:tcW w:w="683" w:type="dxa"/>
          </w:tcPr>
          <w:p w14:paraId="1EFB2E5D" w14:textId="77777777" w:rsidR="00E24D9B" w:rsidRPr="006953A5" w:rsidRDefault="00E24D9B">
            <w:pPr>
              <w:rPr>
                <w:rFonts w:cs="Arial"/>
              </w:rPr>
            </w:pPr>
          </w:p>
        </w:tc>
        <w:tc>
          <w:tcPr>
            <w:tcW w:w="1608" w:type="dxa"/>
          </w:tcPr>
          <w:p w14:paraId="252E633A" w14:textId="77777777" w:rsidR="00E24D9B" w:rsidRPr="006953A5" w:rsidRDefault="0006030D" w:rsidP="000623F9">
            <w:pPr>
              <w:rPr>
                <w:rFonts w:cs="Arial"/>
              </w:rPr>
            </w:pPr>
            <w:r w:rsidRPr="006953A5">
              <w:rPr>
                <w:rFonts w:cs="Arial"/>
                <w:lang w:val="cy-GB"/>
              </w:rPr>
              <w:t xml:space="preserve">Dim adnabyddiaeth flaenorol </w:t>
            </w:r>
          </w:p>
        </w:tc>
        <w:tc>
          <w:tcPr>
            <w:tcW w:w="725" w:type="dxa"/>
          </w:tcPr>
          <w:p w14:paraId="7FA17FCF" w14:textId="77777777" w:rsidR="00E24D9B" w:rsidRPr="006953A5" w:rsidRDefault="00E24D9B">
            <w:pPr>
              <w:rPr>
                <w:rFonts w:cs="Arial"/>
              </w:rPr>
            </w:pPr>
          </w:p>
        </w:tc>
      </w:tr>
      <w:tr w:rsidR="00C5738F" w:rsidRPr="006953A5" w14:paraId="6E56521E" w14:textId="77777777" w:rsidTr="00C5738F">
        <w:tc>
          <w:tcPr>
            <w:tcW w:w="1511" w:type="dxa"/>
          </w:tcPr>
          <w:p w14:paraId="32AFFD07" w14:textId="77777777" w:rsidR="00E24D9B" w:rsidRPr="006953A5" w:rsidRDefault="0006030D" w:rsidP="004A6AE8">
            <w:pPr>
              <w:rPr>
                <w:rFonts w:cs="Arial"/>
                <w:b/>
              </w:rPr>
            </w:pPr>
            <w:r w:rsidRPr="006953A5">
              <w:rPr>
                <w:rFonts w:cs="Arial"/>
                <w:b/>
                <w:lang w:val="cy-GB"/>
              </w:rPr>
              <w:t xml:space="preserve">Barn gychwynnol am adnoddau’r partner </w:t>
            </w:r>
          </w:p>
          <w:p w14:paraId="248AC74B" w14:textId="77777777" w:rsidR="00E24D9B" w:rsidRPr="006953A5" w:rsidRDefault="00E24D9B" w:rsidP="004A6AE8">
            <w:pPr>
              <w:rPr>
                <w:rFonts w:cs="Arial"/>
                <w:b/>
              </w:rPr>
            </w:pPr>
          </w:p>
        </w:tc>
        <w:tc>
          <w:tcPr>
            <w:tcW w:w="1914" w:type="dxa"/>
          </w:tcPr>
          <w:p w14:paraId="7B0C423D" w14:textId="77777777" w:rsidR="00E24D9B" w:rsidRPr="006953A5" w:rsidRDefault="0006030D" w:rsidP="000623F9">
            <w:pPr>
              <w:rPr>
                <w:rFonts w:cs="Arial"/>
              </w:rPr>
            </w:pPr>
            <w:r w:rsidRPr="006953A5">
              <w:rPr>
                <w:rFonts w:cs="Arial"/>
                <w:lang w:val="cy-GB"/>
              </w:rPr>
              <w:t>Mawr a digon o adnoddau</w:t>
            </w:r>
          </w:p>
        </w:tc>
        <w:tc>
          <w:tcPr>
            <w:tcW w:w="696" w:type="dxa"/>
          </w:tcPr>
          <w:p w14:paraId="20560EA1" w14:textId="77777777" w:rsidR="00E24D9B" w:rsidRPr="006953A5" w:rsidRDefault="00E24D9B">
            <w:pPr>
              <w:rPr>
                <w:rFonts w:cs="Arial"/>
              </w:rPr>
            </w:pPr>
          </w:p>
        </w:tc>
        <w:tc>
          <w:tcPr>
            <w:tcW w:w="2105" w:type="dxa"/>
          </w:tcPr>
          <w:p w14:paraId="207C02B1" w14:textId="77777777" w:rsidR="00E24D9B" w:rsidRPr="006953A5" w:rsidRDefault="0006030D" w:rsidP="000623F9">
            <w:pPr>
              <w:rPr>
                <w:rFonts w:cs="Arial"/>
              </w:rPr>
            </w:pPr>
            <w:r w:rsidRPr="006953A5">
              <w:rPr>
                <w:rFonts w:cs="Arial"/>
                <w:lang w:val="cy-GB"/>
              </w:rPr>
              <w:t xml:space="preserve">Bach ond digon o adnoddau </w:t>
            </w:r>
          </w:p>
        </w:tc>
        <w:tc>
          <w:tcPr>
            <w:tcW w:w="683" w:type="dxa"/>
          </w:tcPr>
          <w:p w14:paraId="50800FB9" w14:textId="77777777" w:rsidR="00E24D9B" w:rsidRPr="006953A5" w:rsidRDefault="00E24D9B">
            <w:pPr>
              <w:rPr>
                <w:rFonts w:cs="Arial"/>
              </w:rPr>
            </w:pPr>
          </w:p>
        </w:tc>
        <w:tc>
          <w:tcPr>
            <w:tcW w:w="1608" w:type="dxa"/>
          </w:tcPr>
          <w:p w14:paraId="5BE81ABA" w14:textId="77777777" w:rsidR="00E24D9B" w:rsidRPr="006953A5" w:rsidRDefault="0006030D" w:rsidP="000623F9">
            <w:pPr>
              <w:rPr>
                <w:rFonts w:cs="Arial"/>
              </w:rPr>
            </w:pPr>
            <w:r w:rsidRPr="006953A5">
              <w:rPr>
                <w:rFonts w:cs="Arial"/>
                <w:lang w:val="cy-GB"/>
              </w:rPr>
              <w:t xml:space="preserve">Anhysbys, neu o bosibl materion mwy difrifol </w:t>
            </w:r>
          </w:p>
        </w:tc>
        <w:tc>
          <w:tcPr>
            <w:tcW w:w="725" w:type="dxa"/>
          </w:tcPr>
          <w:p w14:paraId="72562856" w14:textId="77777777" w:rsidR="00E24D9B" w:rsidRPr="006953A5" w:rsidRDefault="00E24D9B">
            <w:pPr>
              <w:rPr>
                <w:rFonts w:cs="Arial"/>
              </w:rPr>
            </w:pPr>
          </w:p>
        </w:tc>
      </w:tr>
      <w:tr w:rsidR="00C5738F" w:rsidRPr="006953A5" w14:paraId="4301A046" w14:textId="77777777" w:rsidTr="00C5738F">
        <w:tc>
          <w:tcPr>
            <w:tcW w:w="1511" w:type="dxa"/>
          </w:tcPr>
          <w:p w14:paraId="009931E1" w14:textId="77777777" w:rsidR="00E24D9B" w:rsidRPr="006953A5" w:rsidRDefault="0006030D" w:rsidP="000623F9">
            <w:pPr>
              <w:rPr>
                <w:rFonts w:cs="Arial"/>
                <w:b/>
              </w:rPr>
            </w:pPr>
            <w:r w:rsidRPr="006953A5">
              <w:rPr>
                <w:rFonts w:cs="Arial"/>
                <w:b/>
                <w:lang w:val="cy-GB"/>
              </w:rPr>
              <w:t xml:space="preserve">Is-gyfansymiau </w:t>
            </w:r>
          </w:p>
        </w:tc>
        <w:tc>
          <w:tcPr>
            <w:tcW w:w="1914" w:type="dxa"/>
          </w:tcPr>
          <w:p w14:paraId="101B2449" w14:textId="77777777" w:rsidR="00E24D9B" w:rsidRPr="006953A5" w:rsidRDefault="00E24D9B">
            <w:pPr>
              <w:rPr>
                <w:rFonts w:cs="Arial"/>
              </w:rPr>
            </w:pPr>
          </w:p>
        </w:tc>
        <w:tc>
          <w:tcPr>
            <w:tcW w:w="696" w:type="dxa"/>
          </w:tcPr>
          <w:p w14:paraId="7C4BCA0D" w14:textId="77777777" w:rsidR="00E24D9B" w:rsidRPr="006953A5" w:rsidRDefault="00E24D9B">
            <w:pPr>
              <w:rPr>
                <w:rFonts w:cs="Arial"/>
              </w:rPr>
            </w:pPr>
          </w:p>
        </w:tc>
        <w:tc>
          <w:tcPr>
            <w:tcW w:w="2105" w:type="dxa"/>
          </w:tcPr>
          <w:p w14:paraId="02934FA6" w14:textId="77777777" w:rsidR="00E24D9B" w:rsidRPr="006953A5" w:rsidRDefault="00E24D9B">
            <w:pPr>
              <w:rPr>
                <w:rFonts w:cs="Arial"/>
              </w:rPr>
            </w:pPr>
          </w:p>
        </w:tc>
        <w:tc>
          <w:tcPr>
            <w:tcW w:w="683" w:type="dxa"/>
          </w:tcPr>
          <w:p w14:paraId="686332FF" w14:textId="77777777" w:rsidR="00E24D9B" w:rsidRPr="006953A5" w:rsidRDefault="00E24D9B">
            <w:pPr>
              <w:rPr>
                <w:rFonts w:cs="Arial"/>
              </w:rPr>
            </w:pPr>
          </w:p>
        </w:tc>
        <w:tc>
          <w:tcPr>
            <w:tcW w:w="1608" w:type="dxa"/>
          </w:tcPr>
          <w:p w14:paraId="40A85A79" w14:textId="77777777" w:rsidR="00E24D9B" w:rsidRPr="006953A5" w:rsidRDefault="00E24D9B">
            <w:pPr>
              <w:rPr>
                <w:rFonts w:cs="Arial"/>
              </w:rPr>
            </w:pPr>
          </w:p>
        </w:tc>
        <w:tc>
          <w:tcPr>
            <w:tcW w:w="725" w:type="dxa"/>
          </w:tcPr>
          <w:p w14:paraId="15A3ABC7" w14:textId="77777777" w:rsidR="00E24D9B" w:rsidRPr="006953A5" w:rsidRDefault="00E24D9B">
            <w:pPr>
              <w:rPr>
                <w:rFonts w:cs="Arial"/>
              </w:rPr>
            </w:pPr>
          </w:p>
        </w:tc>
      </w:tr>
      <w:tr w:rsidR="00C5738F" w:rsidRPr="006953A5" w14:paraId="62D0C073" w14:textId="77777777" w:rsidTr="00C5738F">
        <w:tc>
          <w:tcPr>
            <w:tcW w:w="1511" w:type="dxa"/>
          </w:tcPr>
          <w:p w14:paraId="306E7300" w14:textId="77777777" w:rsidR="00E24D9B" w:rsidRPr="006953A5" w:rsidRDefault="00E24D9B">
            <w:pPr>
              <w:rPr>
                <w:rFonts w:cs="Arial"/>
                <w:b/>
              </w:rPr>
            </w:pPr>
          </w:p>
        </w:tc>
        <w:tc>
          <w:tcPr>
            <w:tcW w:w="1914" w:type="dxa"/>
          </w:tcPr>
          <w:p w14:paraId="183E8B1D" w14:textId="77777777" w:rsidR="00E24D9B" w:rsidRPr="006953A5" w:rsidRDefault="00E24D9B">
            <w:pPr>
              <w:rPr>
                <w:rFonts w:cs="Arial"/>
              </w:rPr>
            </w:pPr>
          </w:p>
        </w:tc>
        <w:tc>
          <w:tcPr>
            <w:tcW w:w="696" w:type="dxa"/>
          </w:tcPr>
          <w:p w14:paraId="326B8F48" w14:textId="77777777" w:rsidR="00E24D9B" w:rsidRPr="006953A5" w:rsidRDefault="0006030D" w:rsidP="000623F9">
            <w:pPr>
              <w:rPr>
                <w:rFonts w:cs="Arial"/>
              </w:rPr>
            </w:pPr>
            <w:r w:rsidRPr="006953A5">
              <w:rPr>
                <w:rFonts w:cs="Arial"/>
                <w:lang w:val="cy-GB"/>
              </w:rPr>
              <w:t>x1=</w:t>
            </w:r>
          </w:p>
        </w:tc>
        <w:tc>
          <w:tcPr>
            <w:tcW w:w="2105" w:type="dxa"/>
          </w:tcPr>
          <w:p w14:paraId="63649C63" w14:textId="77777777" w:rsidR="00E24D9B" w:rsidRPr="006953A5" w:rsidRDefault="00E24D9B">
            <w:pPr>
              <w:rPr>
                <w:rFonts w:cs="Arial"/>
              </w:rPr>
            </w:pPr>
          </w:p>
        </w:tc>
        <w:tc>
          <w:tcPr>
            <w:tcW w:w="683" w:type="dxa"/>
          </w:tcPr>
          <w:p w14:paraId="25D07D00" w14:textId="77777777" w:rsidR="00E24D9B" w:rsidRPr="006953A5" w:rsidRDefault="0006030D" w:rsidP="000623F9">
            <w:pPr>
              <w:rPr>
                <w:rFonts w:cs="Arial"/>
              </w:rPr>
            </w:pPr>
            <w:r w:rsidRPr="006953A5">
              <w:rPr>
                <w:rFonts w:cs="Arial"/>
                <w:lang w:val="cy-GB"/>
              </w:rPr>
              <w:t>x2=</w:t>
            </w:r>
          </w:p>
        </w:tc>
        <w:tc>
          <w:tcPr>
            <w:tcW w:w="1608" w:type="dxa"/>
          </w:tcPr>
          <w:p w14:paraId="4A582637" w14:textId="77777777" w:rsidR="00E24D9B" w:rsidRPr="006953A5" w:rsidRDefault="00E24D9B">
            <w:pPr>
              <w:rPr>
                <w:rFonts w:cs="Arial"/>
              </w:rPr>
            </w:pPr>
          </w:p>
        </w:tc>
        <w:tc>
          <w:tcPr>
            <w:tcW w:w="725" w:type="dxa"/>
          </w:tcPr>
          <w:p w14:paraId="32BEF52E" w14:textId="77777777" w:rsidR="00E24D9B" w:rsidRPr="006953A5" w:rsidRDefault="0006030D" w:rsidP="000623F9">
            <w:pPr>
              <w:rPr>
                <w:rFonts w:cs="Arial"/>
              </w:rPr>
            </w:pPr>
            <w:r w:rsidRPr="006953A5">
              <w:rPr>
                <w:rFonts w:cs="Arial"/>
                <w:lang w:val="cy-GB"/>
              </w:rPr>
              <w:t>x3=</w:t>
            </w:r>
          </w:p>
        </w:tc>
      </w:tr>
    </w:tbl>
    <w:p w14:paraId="7D73D457" w14:textId="77777777" w:rsidR="00E24D9B" w:rsidRPr="003E3534" w:rsidRDefault="00E24D9B">
      <w:pPr>
        <w:rPr>
          <w:rFonts w:cs="Arial"/>
          <w:sz w:val="22"/>
          <w:szCs w:val="22"/>
        </w:rPr>
      </w:pPr>
    </w:p>
    <w:p w14:paraId="5FA60244" w14:textId="77777777" w:rsidR="00E24D9B" w:rsidRPr="003E3534" w:rsidRDefault="0006030D">
      <w:pPr>
        <w:rPr>
          <w:rFonts w:cs="Arial"/>
          <w:sz w:val="22"/>
          <w:szCs w:val="22"/>
        </w:rPr>
      </w:pPr>
      <w:r w:rsidRPr="00C5738F">
        <w:rPr>
          <w:rFonts w:cs="Arial"/>
          <w:b/>
          <w:sz w:val="22"/>
          <w:szCs w:val="22"/>
          <w:lang w:val="cy-GB"/>
        </w:rPr>
        <w:t>CYFANSWM ..............................................</w:t>
      </w:r>
    </w:p>
    <w:p w14:paraId="7EB1E3DC" w14:textId="77777777" w:rsidR="00E24D9B" w:rsidRPr="003E3534" w:rsidRDefault="00E24D9B">
      <w:pPr>
        <w:rPr>
          <w:rFonts w:cs="Arial"/>
          <w:sz w:val="22"/>
          <w:szCs w:val="22"/>
        </w:rPr>
      </w:pPr>
    </w:p>
    <w:p w14:paraId="097F641D" w14:textId="77777777" w:rsidR="00E24D9B" w:rsidRPr="003E3534" w:rsidRDefault="0006030D">
      <w:pPr>
        <w:rPr>
          <w:rFonts w:cs="Arial"/>
          <w:b/>
          <w:sz w:val="22"/>
          <w:szCs w:val="22"/>
        </w:rPr>
      </w:pPr>
      <w:r w:rsidRPr="00C5738F">
        <w:rPr>
          <w:rFonts w:cs="Arial"/>
          <w:b/>
          <w:sz w:val="22"/>
          <w:szCs w:val="22"/>
          <w:lang w:val="cy-GB"/>
        </w:rPr>
        <w:t xml:space="preserve">LEFEL Y RISG YN GYFFREDINOL: </w:t>
      </w:r>
      <w:r w:rsidR="00E24D9B" w:rsidRPr="00B559DA">
        <w:rPr>
          <w:rFonts w:cs="Arial"/>
          <w:b/>
          <w:sz w:val="22"/>
          <w:szCs w:val="22"/>
        </w:rPr>
        <w:t xml:space="preserve"> </w:t>
      </w:r>
      <w:r w:rsidRPr="00C5738F">
        <w:rPr>
          <w:rFonts w:cs="Arial"/>
          <w:b/>
          <w:sz w:val="22"/>
          <w:szCs w:val="22"/>
          <w:lang w:val="cy-GB"/>
        </w:rPr>
        <w:t>Risg isel:</w:t>
      </w:r>
      <w:r w:rsidR="00B559DA" w:rsidRPr="00B559DA">
        <w:rPr>
          <w:rFonts w:cs="Arial"/>
          <w:b/>
          <w:sz w:val="22"/>
          <w:szCs w:val="22"/>
        </w:rPr>
        <w:t xml:space="preserve"> </w:t>
      </w:r>
      <w:r w:rsidRPr="00C5738F">
        <w:rPr>
          <w:rFonts w:cs="Arial"/>
          <w:b/>
          <w:sz w:val="22"/>
          <w:szCs w:val="22"/>
          <w:lang w:val="cy-GB"/>
        </w:rPr>
        <w:t>5-10; Risg ganolig:</w:t>
      </w:r>
      <w:r w:rsidR="00B559DA" w:rsidRPr="00B559DA">
        <w:rPr>
          <w:rFonts w:cs="Arial"/>
          <w:b/>
          <w:sz w:val="22"/>
          <w:szCs w:val="22"/>
        </w:rPr>
        <w:t xml:space="preserve"> </w:t>
      </w:r>
      <w:r w:rsidRPr="00C5738F">
        <w:rPr>
          <w:rFonts w:cs="Arial"/>
          <w:b/>
          <w:sz w:val="22"/>
          <w:szCs w:val="22"/>
          <w:lang w:val="cy-GB"/>
        </w:rPr>
        <w:t>10-16; Risg uchel:</w:t>
      </w:r>
      <w:r w:rsidR="00B559DA" w:rsidRPr="00B559DA">
        <w:rPr>
          <w:rFonts w:cs="Arial"/>
          <w:b/>
          <w:sz w:val="22"/>
          <w:szCs w:val="22"/>
        </w:rPr>
        <w:t xml:space="preserve"> 17-23</w:t>
      </w:r>
    </w:p>
    <w:p w14:paraId="7730634E" w14:textId="77777777" w:rsidR="00E24D9B" w:rsidRPr="003E3534" w:rsidRDefault="00E24D9B" w:rsidP="00A864CF">
      <w:pPr>
        <w:rPr>
          <w:rFonts w:cs="Arial"/>
          <w:b/>
          <w:sz w:val="22"/>
          <w:szCs w:val="22"/>
        </w:rPr>
      </w:pPr>
    </w:p>
    <w:p w14:paraId="165E9F13" w14:textId="77777777" w:rsidR="002F1AB8" w:rsidRDefault="002F1AB8" w:rsidP="00A864CF">
      <w:pPr>
        <w:rPr>
          <w:rFonts w:cs="Arial"/>
          <w:b/>
          <w:sz w:val="22"/>
          <w:szCs w:val="22"/>
        </w:rPr>
      </w:pPr>
    </w:p>
    <w:p w14:paraId="4CBDFC52" w14:textId="165F5A32" w:rsidR="00A864CF" w:rsidRDefault="0006030D" w:rsidP="00A864CF">
      <w:pPr>
        <w:rPr>
          <w:rFonts w:cs="Arial"/>
          <w:b/>
          <w:sz w:val="22"/>
          <w:szCs w:val="22"/>
          <w:lang w:val="cy-GB"/>
        </w:rPr>
      </w:pPr>
      <w:r w:rsidRPr="00C5738F">
        <w:rPr>
          <w:rFonts w:cs="Arial"/>
          <w:b/>
          <w:sz w:val="22"/>
          <w:szCs w:val="22"/>
          <w:lang w:val="cy-GB"/>
        </w:rPr>
        <w:t xml:space="preserve">CYNNIG AR GYFER CYNLLUN TROSGLWYDDO: </w:t>
      </w:r>
      <w:r w:rsidR="00A864CF" w:rsidRPr="00A864CF">
        <w:rPr>
          <w:rFonts w:cs="Arial"/>
          <w:b/>
          <w:sz w:val="22"/>
          <w:szCs w:val="22"/>
        </w:rPr>
        <w:t xml:space="preserve"> </w:t>
      </w:r>
      <w:r w:rsidRPr="00C5738F">
        <w:rPr>
          <w:rFonts w:cs="Arial"/>
          <w:b/>
          <w:sz w:val="22"/>
          <w:szCs w:val="22"/>
          <w:lang w:val="cy-GB"/>
        </w:rPr>
        <w:t xml:space="preserve">Achos Busnes Amlinellol </w:t>
      </w:r>
    </w:p>
    <w:p w14:paraId="6313E284" w14:textId="77777777" w:rsidR="009730F6" w:rsidRPr="00A864CF" w:rsidRDefault="009730F6" w:rsidP="00A864CF">
      <w:pPr>
        <w:rPr>
          <w:rFonts w:cs="Arial"/>
          <w:b/>
          <w:sz w:val="22"/>
          <w:szCs w:val="22"/>
        </w:rPr>
      </w:pPr>
    </w:p>
    <w:tbl>
      <w:tblPr>
        <w:tblStyle w:val="TableGrid"/>
        <w:tblW w:w="0" w:type="auto"/>
        <w:tblLook w:val="04A0" w:firstRow="1" w:lastRow="0" w:firstColumn="1" w:lastColumn="0" w:noHBand="0" w:noVBand="1"/>
      </w:tblPr>
      <w:tblGrid>
        <w:gridCol w:w="479"/>
        <w:gridCol w:w="3031"/>
        <w:gridCol w:w="5732"/>
      </w:tblGrid>
      <w:tr w:rsidR="00A864CF" w:rsidRPr="00A864CF" w14:paraId="4691E058" w14:textId="77777777" w:rsidTr="00C5738F">
        <w:tc>
          <w:tcPr>
            <w:tcW w:w="479" w:type="dxa"/>
            <w:tcBorders>
              <w:top w:val="single" w:sz="4" w:space="0" w:color="000000"/>
              <w:left w:val="single" w:sz="4" w:space="0" w:color="000000"/>
              <w:bottom w:val="single" w:sz="4" w:space="0" w:color="000000"/>
              <w:right w:val="single" w:sz="4" w:space="0" w:color="000000"/>
            </w:tcBorders>
            <w:hideMark/>
          </w:tcPr>
          <w:p w14:paraId="2F85BE2A" w14:textId="77777777" w:rsidR="00A864CF" w:rsidRPr="00A864CF" w:rsidRDefault="00A864CF" w:rsidP="00A864CF">
            <w:pPr>
              <w:rPr>
                <w:rFonts w:cs="Arial"/>
                <w:sz w:val="22"/>
                <w:szCs w:val="22"/>
              </w:rPr>
            </w:pPr>
            <w:r w:rsidRPr="00A864CF">
              <w:rPr>
                <w:rFonts w:cs="Arial"/>
                <w:sz w:val="22"/>
                <w:szCs w:val="22"/>
              </w:rPr>
              <w:t>1.</w:t>
            </w:r>
          </w:p>
        </w:tc>
        <w:tc>
          <w:tcPr>
            <w:tcW w:w="3031" w:type="dxa"/>
            <w:tcBorders>
              <w:top w:val="single" w:sz="4" w:space="0" w:color="000000"/>
              <w:left w:val="single" w:sz="4" w:space="0" w:color="000000"/>
              <w:bottom w:val="single" w:sz="4" w:space="0" w:color="000000"/>
              <w:right w:val="single" w:sz="4" w:space="0" w:color="000000"/>
            </w:tcBorders>
            <w:hideMark/>
          </w:tcPr>
          <w:p w14:paraId="38DD2C12" w14:textId="77777777" w:rsidR="00A864CF" w:rsidRPr="00003536" w:rsidRDefault="0006030D" w:rsidP="00A864CF">
            <w:pPr>
              <w:rPr>
                <w:rFonts w:cs="Arial"/>
                <w:b/>
                <w:bCs/>
                <w:sz w:val="22"/>
                <w:szCs w:val="22"/>
              </w:rPr>
            </w:pPr>
            <w:r w:rsidRPr="00003536">
              <w:rPr>
                <w:rFonts w:cs="Arial"/>
                <w:b/>
                <w:bCs/>
                <w:sz w:val="22"/>
                <w:szCs w:val="22"/>
                <w:lang w:val="cy-GB"/>
              </w:rPr>
              <w:t xml:space="preserve">Dadansoddiad o’r Farchnad </w:t>
            </w:r>
          </w:p>
          <w:p w14:paraId="17F08E13" w14:textId="7542E473" w:rsidR="00A864CF" w:rsidRPr="00A864CF" w:rsidRDefault="0006030D" w:rsidP="00A864CF">
            <w:pPr>
              <w:pStyle w:val="ListParagraph"/>
              <w:numPr>
                <w:ilvl w:val="0"/>
                <w:numId w:val="2"/>
              </w:numPr>
              <w:rPr>
                <w:rFonts w:ascii="Arial" w:hAnsi="Arial" w:cs="Arial"/>
              </w:rPr>
            </w:pPr>
            <w:r w:rsidRPr="00C5738F">
              <w:rPr>
                <w:rFonts w:ascii="Arial" w:hAnsi="Arial" w:cs="Arial"/>
                <w:lang w:val="cy-GB"/>
              </w:rPr>
              <w:t xml:space="preserve">Tystiolaeth o </w:t>
            </w:r>
            <w:r w:rsidR="001D56B6">
              <w:rPr>
                <w:rFonts w:ascii="Arial" w:hAnsi="Arial" w:cs="Arial"/>
                <w:lang w:val="cy-GB"/>
              </w:rPr>
              <w:t>b</w:t>
            </w:r>
            <w:r w:rsidRPr="00C5738F">
              <w:rPr>
                <w:rFonts w:ascii="Arial" w:hAnsi="Arial" w:cs="Arial"/>
                <w:lang w:val="cy-GB"/>
              </w:rPr>
              <w:t>otensial busnes</w:t>
            </w:r>
          </w:p>
          <w:p w14:paraId="02873916" w14:textId="3C79112D" w:rsidR="00A864CF" w:rsidRPr="00A864CF" w:rsidRDefault="0006030D" w:rsidP="00A864CF">
            <w:pPr>
              <w:pStyle w:val="ListParagraph"/>
              <w:numPr>
                <w:ilvl w:val="0"/>
                <w:numId w:val="2"/>
              </w:numPr>
              <w:rPr>
                <w:rFonts w:ascii="Arial" w:hAnsi="Arial" w:cs="Arial"/>
              </w:rPr>
            </w:pPr>
            <w:r w:rsidRPr="00C5738F">
              <w:rPr>
                <w:rFonts w:ascii="Arial" w:hAnsi="Arial" w:cs="Arial"/>
                <w:lang w:val="cy-GB"/>
              </w:rPr>
              <w:t xml:space="preserve">Buddion </w:t>
            </w:r>
            <w:r w:rsidR="009730F6">
              <w:rPr>
                <w:rFonts w:ascii="Arial" w:hAnsi="Arial" w:cs="Arial"/>
                <w:lang w:val="cy-GB"/>
              </w:rPr>
              <w:t xml:space="preserve">busnes cyffredinol </w:t>
            </w:r>
            <w:r w:rsidRPr="00C5738F">
              <w:rPr>
                <w:rFonts w:ascii="Arial" w:hAnsi="Arial" w:cs="Arial"/>
                <w:lang w:val="cy-GB"/>
              </w:rPr>
              <w:t xml:space="preserve">i’r Brifysgol </w:t>
            </w:r>
            <w:r w:rsidR="009730F6">
              <w:rPr>
                <w:rFonts w:ascii="Arial" w:hAnsi="Arial" w:cs="Arial"/>
                <w:lang w:val="cy-GB"/>
              </w:rPr>
              <w:t xml:space="preserve">a’r Athrofa </w:t>
            </w:r>
            <w:r w:rsidR="0060727B">
              <w:rPr>
                <w:rFonts w:ascii="Arial" w:hAnsi="Arial" w:cs="Arial"/>
                <w:lang w:val="cy-GB"/>
              </w:rPr>
              <w:t>sy’n gysylltiedig â’r cynnig</w:t>
            </w:r>
            <w:r w:rsidR="00A864CF" w:rsidRPr="00A864CF">
              <w:rPr>
                <w:rFonts w:ascii="Arial" w:hAnsi="Arial" w:cs="Arial"/>
              </w:rPr>
              <w:t xml:space="preserve"> </w:t>
            </w:r>
          </w:p>
          <w:p w14:paraId="18A5ADBA" w14:textId="0B94C617" w:rsidR="00A864CF" w:rsidRPr="00A864CF" w:rsidRDefault="0006030D" w:rsidP="009A233B">
            <w:pPr>
              <w:rPr>
                <w:rFonts w:cs="Arial"/>
              </w:rPr>
            </w:pPr>
            <w:r w:rsidRPr="00C5738F">
              <w:rPr>
                <w:rFonts w:cs="Arial"/>
                <w:lang w:val="cy-GB"/>
              </w:rPr>
              <w:t xml:space="preserve"> </w:t>
            </w:r>
          </w:p>
        </w:tc>
        <w:tc>
          <w:tcPr>
            <w:tcW w:w="5732" w:type="dxa"/>
            <w:tcBorders>
              <w:top w:val="single" w:sz="4" w:space="0" w:color="000000"/>
              <w:left w:val="single" w:sz="4" w:space="0" w:color="000000"/>
              <w:bottom w:val="single" w:sz="4" w:space="0" w:color="000000"/>
              <w:right w:val="single" w:sz="4" w:space="0" w:color="000000"/>
            </w:tcBorders>
          </w:tcPr>
          <w:p w14:paraId="27067CE9" w14:textId="77777777" w:rsidR="00A864CF" w:rsidRPr="00A864CF" w:rsidRDefault="00A864CF" w:rsidP="00A864CF">
            <w:pPr>
              <w:rPr>
                <w:rFonts w:cs="Arial"/>
                <w:sz w:val="22"/>
                <w:szCs w:val="22"/>
              </w:rPr>
            </w:pPr>
          </w:p>
          <w:p w14:paraId="3EF2B3F0" w14:textId="77777777" w:rsidR="00A864CF" w:rsidRPr="00A864CF" w:rsidRDefault="00A864CF" w:rsidP="00A864CF">
            <w:pPr>
              <w:rPr>
                <w:rFonts w:cs="Arial"/>
                <w:sz w:val="22"/>
                <w:szCs w:val="22"/>
              </w:rPr>
            </w:pPr>
          </w:p>
          <w:p w14:paraId="7FEDC7FD" w14:textId="77777777" w:rsidR="00A864CF" w:rsidRPr="00A864CF" w:rsidRDefault="00A864CF" w:rsidP="00A864CF">
            <w:pPr>
              <w:rPr>
                <w:rFonts w:cs="Arial"/>
                <w:sz w:val="22"/>
                <w:szCs w:val="22"/>
              </w:rPr>
            </w:pPr>
          </w:p>
          <w:p w14:paraId="601E31E4" w14:textId="77777777" w:rsidR="00A864CF" w:rsidRPr="00A864CF" w:rsidRDefault="00A864CF" w:rsidP="00A864CF">
            <w:pPr>
              <w:rPr>
                <w:rFonts w:cs="Arial"/>
                <w:sz w:val="22"/>
                <w:szCs w:val="22"/>
              </w:rPr>
            </w:pPr>
          </w:p>
          <w:p w14:paraId="016CD0C6" w14:textId="77777777" w:rsidR="00A864CF" w:rsidRPr="00A864CF" w:rsidRDefault="00A864CF" w:rsidP="00A864CF">
            <w:pPr>
              <w:rPr>
                <w:rFonts w:cs="Arial"/>
                <w:sz w:val="22"/>
                <w:szCs w:val="22"/>
              </w:rPr>
            </w:pPr>
          </w:p>
        </w:tc>
      </w:tr>
      <w:tr w:rsidR="00A864CF" w:rsidRPr="00A864CF" w14:paraId="2B073822" w14:textId="77777777" w:rsidTr="00C5738F">
        <w:tc>
          <w:tcPr>
            <w:tcW w:w="479" w:type="dxa"/>
            <w:tcBorders>
              <w:top w:val="single" w:sz="4" w:space="0" w:color="000000"/>
              <w:left w:val="single" w:sz="4" w:space="0" w:color="000000"/>
              <w:bottom w:val="single" w:sz="4" w:space="0" w:color="000000"/>
              <w:right w:val="single" w:sz="4" w:space="0" w:color="000000"/>
            </w:tcBorders>
            <w:hideMark/>
          </w:tcPr>
          <w:p w14:paraId="65587472" w14:textId="77777777" w:rsidR="00A864CF" w:rsidRPr="00A864CF" w:rsidRDefault="00A864CF" w:rsidP="00A864CF">
            <w:pPr>
              <w:rPr>
                <w:rFonts w:cs="Arial"/>
                <w:sz w:val="22"/>
                <w:szCs w:val="22"/>
              </w:rPr>
            </w:pPr>
            <w:r w:rsidRPr="00A864CF">
              <w:rPr>
                <w:rFonts w:cs="Arial"/>
                <w:sz w:val="22"/>
                <w:szCs w:val="22"/>
              </w:rPr>
              <w:t xml:space="preserve">2. </w:t>
            </w:r>
          </w:p>
        </w:tc>
        <w:tc>
          <w:tcPr>
            <w:tcW w:w="3031" w:type="dxa"/>
            <w:tcBorders>
              <w:top w:val="single" w:sz="4" w:space="0" w:color="000000"/>
              <w:left w:val="single" w:sz="4" w:space="0" w:color="000000"/>
              <w:bottom w:val="single" w:sz="4" w:space="0" w:color="000000"/>
              <w:right w:val="single" w:sz="4" w:space="0" w:color="000000"/>
            </w:tcBorders>
            <w:hideMark/>
          </w:tcPr>
          <w:p w14:paraId="0D7834F9" w14:textId="4236BB0E" w:rsidR="00A864CF" w:rsidRPr="00A864CF" w:rsidRDefault="0006030D" w:rsidP="00A864CF">
            <w:pPr>
              <w:rPr>
                <w:rFonts w:cs="Arial"/>
                <w:sz w:val="22"/>
                <w:szCs w:val="22"/>
              </w:rPr>
            </w:pPr>
            <w:r w:rsidRPr="00C5738F">
              <w:rPr>
                <w:rFonts w:cs="Arial"/>
                <w:sz w:val="22"/>
                <w:szCs w:val="22"/>
                <w:lang w:val="cy-GB"/>
              </w:rPr>
              <w:t>Amcangyfrif o'r Costau</w:t>
            </w:r>
            <w:r w:rsidR="00A864CF" w:rsidRPr="00A864CF">
              <w:rPr>
                <w:rFonts w:cs="Arial"/>
                <w:sz w:val="22"/>
                <w:szCs w:val="22"/>
              </w:rPr>
              <w:t xml:space="preserve"> </w:t>
            </w:r>
            <w:r w:rsidR="00457DA8" w:rsidRPr="0032210D">
              <w:rPr>
                <w:rFonts w:cs="Arial"/>
                <w:sz w:val="22"/>
                <w:szCs w:val="22"/>
                <w:lang w:val="cy-GB"/>
              </w:rPr>
              <w:t>Cychwynnol</w:t>
            </w:r>
          </w:p>
          <w:p w14:paraId="5794FC16" w14:textId="0812ED4C" w:rsidR="00A864CF" w:rsidRPr="00A864CF" w:rsidRDefault="00907509" w:rsidP="00A864CF">
            <w:pPr>
              <w:pStyle w:val="ListParagraph"/>
              <w:numPr>
                <w:ilvl w:val="0"/>
                <w:numId w:val="3"/>
              </w:numPr>
              <w:rPr>
                <w:rFonts w:ascii="Arial" w:hAnsi="Arial" w:cs="Arial"/>
              </w:rPr>
            </w:pPr>
            <w:r>
              <w:rPr>
                <w:rFonts w:ascii="Arial" w:hAnsi="Arial" w:cs="Arial"/>
                <w:lang w:val="cy-GB"/>
              </w:rPr>
              <w:t>Costau u</w:t>
            </w:r>
            <w:r w:rsidR="0006030D" w:rsidRPr="00C5738F">
              <w:rPr>
                <w:rFonts w:ascii="Arial" w:hAnsi="Arial" w:cs="Arial"/>
                <w:lang w:val="cy-GB"/>
              </w:rPr>
              <w:t xml:space="preserve">nrhyw ymweliad cychwynnol (amcangyfrif) </w:t>
            </w:r>
          </w:p>
          <w:p w14:paraId="0997CAB6" w14:textId="77777777" w:rsidR="00A864CF" w:rsidRPr="00A864CF" w:rsidRDefault="0006030D" w:rsidP="00A864CF">
            <w:pPr>
              <w:pStyle w:val="ListParagraph"/>
              <w:numPr>
                <w:ilvl w:val="0"/>
                <w:numId w:val="3"/>
              </w:numPr>
              <w:rPr>
                <w:rFonts w:ascii="Arial" w:hAnsi="Arial" w:cs="Arial"/>
              </w:rPr>
            </w:pPr>
            <w:r w:rsidRPr="00C5738F">
              <w:rPr>
                <w:rFonts w:ascii="Arial" w:hAnsi="Arial" w:cs="Arial"/>
                <w:lang w:val="cy-GB"/>
              </w:rPr>
              <w:t>Amser staff (amcangyfrif)</w:t>
            </w:r>
          </w:p>
          <w:p w14:paraId="1F485F1E" w14:textId="6EEBC190" w:rsidR="00A864CF" w:rsidRPr="00A864CF" w:rsidRDefault="00907509" w:rsidP="00A864CF">
            <w:pPr>
              <w:pStyle w:val="ListParagraph"/>
              <w:numPr>
                <w:ilvl w:val="0"/>
                <w:numId w:val="3"/>
              </w:numPr>
              <w:rPr>
                <w:rFonts w:ascii="Arial" w:hAnsi="Arial" w:cs="Arial"/>
              </w:rPr>
            </w:pPr>
            <w:r>
              <w:rPr>
                <w:rFonts w:ascii="Arial" w:hAnsi="Arial" w:cs="Arial"/>
                <w:lang w:val="cy-GB"/>
              </w:rPr>
              <w:t>Unrhyw a</w:t>
            </w:r>
            <w:r w:rsidR="0006030D" w:rsidRPr="00C5738F">
              <w:rPr>
                <w:rFonts w:ascii="Arial" w:hAnsi="Arial" w:cs="Arial"/>
                <w:lang w:val="cy-GB"/>
              </w:rPr>
              <w:t xml:space="preserve">dnoddau ychwanegol </w:t>
            </w:r>
          </w:p>
          <w:p w14:paraId="3675C1D0" w14:textId="59262D50" w:rsidR="00A864CF" w:rsidRPr="00A864CF" w:rsidRDefault="00A864CF" w:rsidP="00907509">
            <w:pPr>
              <w:pStyle w:val="ListParagraph"/>
              <w:ind w:left="360"/>
              <w:rPr>
                <w:rFonts w:ascii="Arial" w:hAnsi="Arial" w:cs="Arial"/>
              </w:rPr>
            </w:pPr>
          </w:p>
        </w:tc>
        <w:tc>
          <w:tcPr>
            <w:tcW w:w="5732" w:type="dxa"/>
            <w:tcBorders>
              <w:top w:val="single" w:sz="4" w:space="0" w:color="000000"/>
              <w:left w:val="single" w:sz="4" w:space="0" w:color="000000"/>
              <w:bottom w:val="single" w:sz="4" w:space="0" w:color="000000"/>
              <w:right w:val="single" w:sz="4" w:space="0" w:color="000000"/>
            </w:tcBorders>
          </w:tcPr>
          <w:p w14:paraId="5E992014" w14:textId="77777777" w:rsidR="00A864CF" w:rsidRPr="00A864CF" w:rsidRDefault="00A864CF" w:rsidP="00A864CF">
            <w:pPr>
              <w:rPr>
                <w:rFonts w:cs="Arial"/>
                <w:sz w:val="22"/>
                <w:szCs w:val="22"/>
              </w:rPr>
            </w:pPr>
          </w:p>
          <w:p w14:paraId="33707F1A" w14:textId="77777777" w:rsidR="00A864CF" w:rsidRPr="00A864CF" w:rsidRDefault="00A864CF" w:rsidP="00A864CF">
            <w:pPr>
              <w:rPr>
                <w:rFonts w:cs="Arial"/>
                <w:sz w:val="22"/>
                <w:szCs w:val="22"/>
              </w:rPr>
            </w:pPr>
          </w:p>
          <w:p w14:paraId="7DC8C822" w14:textId="77777777" w:rsidR="00A864CF" w:rsidRPr="00A864CF" w:rsidRDefault="00A864CF" w:rsidP="00A864CF">
            <w:pPr>
              <w:rPr>
                <w:rFonts w:cs="Arial"/>
                <w:sz w:val="22"/>
                <w:szCs w:val="22"/>
              </w:rPr>
            </w:pPr>
          </w:p>
          <w:p w14:paraId="1AB2A954" w14:textId="77777777" w:rsidR="00A864CF" w:rsidRPr="00A864CF" w:rsidRDefault="00A864CF" w:rsidP="00A864CF">
            <w:pPr>
              <w:rPr>
                <w:rFonts w:cs="Arial"/>
                <w:sz w:val="22"/>
                <w:szCs w:val="22"/>
              </w:rPr>
            </w:pPr>
          </w:p>
          <w:p w14:paraId="5316C16C" w14:textId="77777777" w:rsidR="00A864CF" w:rsidRPr="00A864CF" w:rsidRDefault="00A864CF" w:rsidP="00A864CF">
            <w:pPr>
              <w:rPr>
                <w:rFonts w:cs="Arial"/>
                <w:sz w:val="22"/>
                <w:szCs w:val="22"/>
              </w:rPr>
            </w:pPr>
          </w:p>
        </w:tc>
      </w:tr>
      <w:tr w:rsidR="00A864CF" w:rsidRPr="00A864CF" w14:paraId="0FD1077C" w14:textId="77777777" w:rsidTr="00C5738F">
        <w:tc>
          <w:tcPr>
            <w:tcW w:w="479" w:type="dxa"/>
            <w:tcBorders>
              <w:top w:val="single" w:sz="4" w:space="0" w:color="000000"/>
              <w:left w:val="single" w:sz="4" w:space="0" w:color="000000"/>
              <w:bottom w:val="single" w:sz="4" w:space="0" w:color="000000"/>
              <w:right w:val="single" w:sz="4" w:space="0" w:color="000000"/>
            </w:tcBorders>
            <w:hideMark/>
          </w:tcPr>
          <w:p w14:paraId="4F013968" w14:textId="77777777" w:rsidR="00A864CF" w:rsidRPr="00A864CF" w:rsidRDefault="00A864CF" w:rsidP="00A864CF">
            <w:pPr>
              <w:rPr>
                <w:rFonts w:cs="Arial"/>
                <w:sz w:val="22"/>
                <w:szCs w:val="22"/>
              </w:rPr>
            </w:pPr>
            <w:r w:rsidRPr="00A864CF">
              <w:rPr>
                <w:rFonts w:cs="Arial"/>
                <w:sz w:val="22"/>
                <w:szCs w:val="22"/>
              </w:rPr>
              <w:t>3.</w:t>
            </w:r>
          </w:p>
        </w:tc>
        <w:tc>
          <w:tcPr>
            <w:tcW w:w="3031" w:type="dxa"/>
            <w:tcBorders>
              <w:top w:val="single" w:sz="4" w:space="0" w:color="000000"/>
              <w:left w:val="single" w:sz="4" w:space="0" w:color="000000"/>
              <w:bottom w:val="single" w:sz="4" w:space="0" w:color="000000"/>
              <w:right w:val="single" w:sz="4" w:space="0" w:color="000000"/>
            </w:tcBorders>
          </w:tcPr>
          <w:p w14:paraId="7D042870" w14:textId="77777777" w:rsidR="00A864CF" w:rsidRPr="00A864CF" w:rsidRDefault="0006030D" w:rsidP="00A864CF">
            <w:pPr>
              <w:numPr>
                <w:ilvl w:val="0"/>
                <w:numId w:val="4"/>
              </w:numPr>
              <w:ind w:left="0"/>
              <w:rPr>
                <w:rFonts w:cs="Arial"/>
                <w:sz w:val="22"/>
                <w:szCs w:val="22"/>
              </w:rPr>
            </w:pPr>
            <w:r w:rsidRPr="00C5738F">
              <w:rPr>
                <w:rFonts w:cs="Arial"/>
                <w:sz w:val="22"/>
                <w:szCs w:val="22"/>
                <w:lang w:val="cy-GB"/>
              </w:rPr>
              <w:t xml:space="preserve">Amcangyfrif o’r Incwm a’r </w:t>
            </w:r>
            <w:r w:rsidRPr="00C5738F">
              <w:rPr>
                <w:rFonts w:cs="Arial"/>
                <w:sz w:val="22"/>
                <w:szCs w:val="22"/>
                <w:lang w:val="cy-GB"/>
              </w:rPr>
              <w:lastRenderedPageBreak/>
              <w:t>Gwariant</w:t>
            </w:r>
          </w:p>
          <w:p w14:paraId="239052D7" w14:textId="35B90FC2" w:rsidR="00A864CF" w:rsidRPr="00A864CF" w:rsidRDefault="0006030D" w:rsidP="00A864CF">
            <w:pPr>
              <w:pStyle w:val="ListParagraph"/>
              <w:numPr>
                <w:ilvl w:val="1"/>
                <w:numId w:val="4"/>
              </w:numPr>
              <w:ind w:left="374" w:hanging="424"/>
              <w:rPr>
                <w:rFonts w:ascii="Arial" w:hAnsi="Arial" w:cs="Arial"/>
              </w:rPr>
            </w:pPr>
            <w:r w:rsidRPr="00C5738F">
              <w:rPr>
                <w:rFonts w:ascii="Arial" w:hAnsi="Arial" w:cs="Arial"/>
                <w:lang w:val="cy-GB"/>
              </w:rPr>
              <w:t xml:space="preserve">Amcangyfrif o Incwm Ffioedd </w:t>
            </w:r>
            <w:r w:rsidR="003B7B7C">
              <w:rPr>
                <w:rFonts w:ascii="Arial" w:hAnsi="Arial" w:cs="Arial"/>
                <w:lang w:val="cy-GB"/>
              </w:rPr>
              <w:t>(yn seiliedig ar amcangyfrif o niferoedd y myfyrwyr)</w:t>
            </w:r>
          </w:p>
          <w:p w14:paraId="72C6C936" w14:textId="77777777" w:rsidR="00A864CF" w:rsidRPr="00A864CF" w:rsidRDefault="0006030D" w:rsidP="00A864CF">
            <w:pPr>
              <w:pStyle w:val="ListParagraph"/>
              <w:numPr>
                <w:ilvl w:val="1"/>
                <w:numId w:val="4"/>
              </w:numPr>
              <w:ind w:left="374" w:hanging="424"/>
              <w:rPr>
                <w:rFonts w:ascii="Arial" w:hAnsi="Arial" w:cs="Arial"/>
              </w:rPr>
            </w:pPr>
            <w:r w:rsidRPr="00C5738F">
              <w:rPr>
                <w:rFonts w:ascii="Arial" w:hAnsi="Arial" w:cs="Arial"/>
                <w:lang w:val="cy-GB"/>
              </w:rPr>
              <w:t xml:space="preserve">Amcangyfrif o gostau staffio </w:t>
            </w:r>
            <w:r w:rsidR="00A864CF" w:rsidRPr="00A864CF">
              <w:rPr>
                <w:rFonts w:ascii="Arial" w:hAnsi="Arial" w:cs="Arial"/>
              </w:rPr>
              <w:t xml:space="preserve"> </w:t>
            </w:r>
          </w:p>
          <w:p w14:paraId="4F2204EB" w14:textId="77777777" w:rsidR="00A864CF" w:rsidRPr="00A864CF" w:rsidRDefault="0006030D" w:rsidP="00A864CF">
            <w:pPr>
              <w:pStyle w:val="ListParagraph"/>
              <w:numPr>
                <w:ilvl w:val="1"/>
                <w:numId w:val="4"/>
              </w:numPr>
              <w:ind w:left="374" w:hanging="424"/>
              <w:rPr>
                <w:rFonts w:ascii="Arial" w:hAnsi="Arial" w:cs="Arial"/>
              </w:rPr>
            </w:pPr>
            <w:r w:rsidRPr="00C5738F">
              <w:rPr>
                <w:rFonts w:ascii="Arial" w:hAnsi="Arial" w:cs="Arial"/>
                <w:lang w:val="cy-GB"/>
              </w:rPr>
              <w:t xml:space="preserve">Amcangyfrif o unrhyw Adnoddau Ychwanegol </w:t>
            </w:r>
          </w:p>
          <w:p w14:paraId="67237F37" w14:textId="22117D28" w:rsidR="00A864CF" w:rsidRPr="00A864CF" w:rsidRDefault="00A864CF" w:rsidP="000623F9">
            <w:pPr>
              <w:rPr>
                <w:rFonts w:cs="Arial"/>
              </w:rPr>
            </w:pPr>
          </w:p>
        </w:tc>
        <w:tc>
          <w:tcPr>
            <w:tcW w:w="5732" w:type="dxa"/>
            <w:tcBorders>
              <w:top w:val="single" w:sz="4" w:space="0" w:color="000000"/>
              <w:left w:val="single" w:sz="4" w:space="0" w:color="000000"/>
              <w:bottom w:val="single" w:sz="4" w:space="0" w:color="000000"/>
              <w:right w:val="single" w:sz="4" w:space="0" w:color="000000"/>
            </w:tcBorders>
          </w:tcPr>
          <w:p w14:paraId="57D444A2" w14:textId="77777777" w:rsidR="00A864CF" w:rsidRPr="00A864CF" w:rsidRDefault="00A864CF" w:rsidP="00A864CF">
            <w:pPr>
              <w:rPr>
                <w:rFonts w:cs="Arial"/>
                <w:sz w:val="22"/>
                <w:szCs w:val="22"/>
              </w:rPr>
            </w:pPr>
          </w:p>
          <w:p w14:paraId="0559EB06" w14:textId="77777777" w:rsidR="00A864CF" w:rsidRPr="00A864CF" w:rsidRDefault="00A864CF" w:rsidP="00A864CF">
            <w:pPr>
              <w:rPr>
                <w:rFonts w:cs="Arial"/>
                <w:sz w:val="22"/>
                <w:szCs w:val="22"/>
              </w:rPr>
            </w:pPr>
          </w:p>
          <w:p w14:paraId="6599F56E" w14:textId="77777777" w:rsidR="00A864CF" w:rsidRPr="00A864CF" w:rsidRDefault="00A864CF" w:rsidP="00A864CF">
            <w:pPr>
              <w:rPr>
                <w:rFonts w:cs="Arial"/>
                <w:sz w:val="22"/>
                <w:szCs w:val="22"/>
              </w:rPr>
            </w:pPr>
          </w:p>
          <w:p w14:paraId="5E697C43" w14:textId="77777777" w:rsidR="00A864CF" w:rsidRPr="00A864CF" w:rsidRDefault="00A864CF" w:rsidP="00A864CF">
            <w:pPr>
              <w:rPr>
                <w:rFonts w:cs="Arial"/>
                <w:sz w:val="22"/>
                <w:szCs w:val="22"/>
              </w:rPr>
            </w:pPr>
          </w:p>
        </w:tc>
      </w:tr>
    </w:tbl>
    <w:p w14:paraId="6118DE29" w14:textId="77777777" w:rsidR="002F1AB8" w:rsidRDefault="002F1AB8">
      <w:pPr>
        <w:rPr>
          <w:rFonts w:cs="Arial"/>
          <w:b/>
          <w:sz w:val="22"/>
          <w:szCs w:val="22"/>
        </w:rPr>
      </w:pPr>
    </w:p>
    <w:p w14:paraId="120FBAFE" w14:textId="77777777" w:rsidR="002F1AB8" w:rsidRPr="003E3534" w:rsidRDefault="002F1AB8">
      <w:pPr>
        <w:rPr>
          <w:rFonts w:cs="Arial"/>
          <w:b/>
          <w:sz w:val="22"/>
          <w:szCs w:val="22"/>
        </w:rPr>
      </w:pPr>
    </w:p>
    <w:p w14:paraId="00854B90" w14:textId="77777777" w:rsidR="00E24D9B" w:rsidRDefault="00E24D9B">
      <w:pPr>
        <w:sectPr w:rsidR="00E24D9B" w:rsidSect="009555AD">
          <w:headerReference w:type="default" r:id="rId13"/>
          <w:footerReference w:type="even" r:id="rId14"/>
          <w:footerReference w:type="first" r:id="rId15"/>
          <w:footnotePr>
            <w:numFmt w:val="chicago"/>
          </w:footnotePr>
          <w:pgSz w:w="11906" w:h="16838"/>
          <w:pgMar w:top="1134" w:right="1440" w:bottom="1134" w:left="1440" w:header="720" w:footer="720" w:gutter="0"/>
          <w:pgNumType w:start="1"/>
          <w:cols w:space="720"/>
          <w:docGrid w:linePitch="272"/>
        </w:sectPr>
      </w:pPr>
    </w:p>
    <w:p w14:paraId="14B08A03" w14:textId="77777777" w:rsidR="00766E74" w:rsidRPr="005E2EC9" w:rsidRDefault="0006030D" w:rsidP="005E2EC9">
      <w:pPr>
        <w:jc w:val="both"/>
        <w:rPr>
          <w:rFonts w:cs="Arial"/>
          <w:b/>
          <w:sz w:val="22"/>
          <w:szCs w:val="22"/>
        </w:rPr>
      </w:pPr>
      <w:r w:rsidRPr="00C5738F">
        <w:rPr>
          <w:rFonts w:cs="Arial"/>
          <w:b/>
          <w:sz w:val="22"/>
          <w:szCs w:val="22"/>
          <w:lang w:val="cy-GB"/>
        </w:rPr>
        <w:lastRenderedPageBreak/>
        <w:t xml:space="preserve">CYNNIG AR GYFER CYNLLUN TROSGLWYDDO: </w:t>
      </w:r>
      <w:r w:rsidR="002A0AE5">
        <w:rPr>
          <w:rFonts w:cs="Arial"/>
          <w:b/>
          <w:sz w:val="22"/>
          <w:szCs w:val="22"/>
        </w:rPr>
        <w:t xml:space="preserve"> </w:t>
      </w:r>
      <w:r w:rsidR="001702E1" w:rsidRPr="00C5738F">
        <w:rPr>
          <w:b/>
          <w:sz w:val="22"/>
          <w:szCs w:val="22"/>
          <w:lang w:val="cy-GB"/>
        </w:rPr>
        <w:t>MAP</w:t>
      </w:r>
      <w:r w:rsidR="00C5738F" w:rsidRPr="00C5738F">
        <w:rPr>
          <w:b/>
          <w:sz w:val="22"/>
          <w:szCs w:val="22"/>
          <w:lang w:val="cy-GB"/>
        </w:rPr>
        <w:t>IO</w:t>
      </w:r>
      <w:r w:rsidR="001702E1" w:rsidRPr="00C5738F">
        <w:rPr>
          <w:b/>
          <w:sz w:val="22"/>
          <w:szCs w:val="22"/>
          <w:lang w:val="cy-GB"/>
        </w:rPr>
        <w:t xml:space="preserve"> MYNEDIAD AR SAIL DYSGU TYSTYSGRIFEDIG BLAENOROL YN Y SEFYDLIAD PARTNER</w:t>
      </w:r>
    </w:p>
    <w:p w14:paraId="53AB5F7E" w14:textId="77777777" w:rsidR="002D18F8" w:rsidRPr="003E3534" w:rsidRDefault="002D18F8">
      <w:pPr>
        <w:rPr>
          <w:rFonts w:cs="Arial"/>
          <w:sz w:val="22"/>
          <w:szCs w:val="22"/>
        </w:rPr>
      </w:pPr>
    </w:p>
    <w:p w14:paraId="707B5846" w14:textId="77777777" w:rsidR="00EA53CA" w:rsidRPr="003E3534" w:rsidRDefault="001702E1">
      <w:pPr>
        <w:rPr>
          <w:rFonts w:cs="Arial"/>
          <w:sz w:val="22"/>
          <w:szCs w:val="22"/>
        </w:rPr>
      </w:pPr>
      <w:r w:rsidRPr="00C5738F">
        <w:rPr>
          <w:rFonts w:cs="Arial"/>
          <w:sz w:val="22"/>
          <w:szCs w:val="22"/>
          <w:lang w:val="cy-GB"/>
        </w:rPr>
        <w:t>Partner arfaethedig ............................................................................................................</w:t>
      </w:r>
    </w:p>
    <w:p w14:paraId="46F66260" w14:textId="77777777" w:rsidR="00EA53CA" w:rsidRPr="003E3534" w:rsidRDefault="00EA53CA">
      <w:pPr>
        <w:rPr>
          <w:rFonts w:cs="Arial"/>
          <w:sz w:val="22"/>
          <w:szCs w:val="22"/>
        </w:rPr>
      </w:pPr>
    </w:p>
    <w:p w14:paraId="3B62F4E9" w14:textId="77777777" w:rsidR="00C84280" w:rsidRDefault="00C84280" w:rsidP="00C84280">
      <w:pPr>
        <w:rPr>
          <w:rFonts w:cs="Arial"/>
          <w:sz w:val="22"/>
          <w:szCs w:val="22"/>
        </w:rPr>
      </w:pPr>
    </w:p>
    <w:p w14:paraId="5E5A6795" w14:textId="38441250" w:rsidR="00C84280" w:rsidRPr="006A4ADE" w:rsidRDefault="001702E1" w:rsidP="00C84280">
      <w:pPr>
        <w:rPr>
          <w:rFonts w:cs="Arial"/>
          <w:b/>
          <w:sz w:val="22"/>
          <w:szCs w:val="22"/>
        </w:rPr>
      </w:pPr>
      <w:r w:rsidRPr="00C5738F">
        <w:rPr>
          <w:rFonts w:cs="Arial"/>
          <w:b/>
          <w:sz w:val="22"/>
          <w:szCs w:val="22"/>
          <w:lang w:val="cy-GB"/>
        </w:rPr>
        <w:t>Manylion y Rhaglen</w:t>
      </w:r>
      <w:r w:rsidR="00AF503F">
        <w:rPr>
          <w:rStyle w:val="FootnoteReference"/>
          <w:rFonts w:cs="Arial"/>
          <w:b/>
          <w:sz w:val="22"/>
          <w:szCs w:val="22"/>
        </w:rPr>
        <w:t xml:space="preserve"> </w:t>
      </w:r>
      <w:r w:rsidR="00AF503F">
        <w:rPr>
          <w:rFonts w:cs="Arial"/>
          <w:b/>
          <w:sz w:val="22"/>
          <w:szCs w:val="22"/>
        </w:rPr>
        <w:t xml:space="preserve"> </w:t>
      </w:r>
      <w:r w:rsidR="00AF503F">
        <w:rPr>
          <w:lang w:val="cy-GB"/>
        </w:rPr>
        <w:t>(De</w:t>
      </w:r>
      <w:r w:rsidR="00AF503F" w:rsidRPr="00AF503F">
        <w:rPr>
          <w:lang w:val="cy-GB"/>
        </w:rPr>
        <w:t>fnyddiwch un ffurflen ar gyfer pob rhaglen</w:t>
      </w:r>
      <w:r w:rsidR="00D42314">
        <w:rPr>
          <w:lang w:val="cy-GB"/>
        </w:rPr>
        <w:t>)</w:t>
      </w:r>
    </w:p>
    <w:p w14:paraId="4D44B045" w14:textId="77777777" w:rsidR="00C84280" w:rsidRDefault="00C84280" w:rsidP="00C84280">
      <w:pPr>
        <w:rPr>
          <w:rFonts w:cs="Arial"/>
          <w:sz w:val="22"/>
          <w:szCs w:val="22"/>
        </w:rPr>
      </w:pPr>
    </w:p>
    <w:tbl>
      <w:tblPr>
        <w:tblStyle w:val="TableGrid"/>
        <w:tblW w:w="0" w:type="auto"/>
        <w:tblLook w:val="04A0" w:firstRow="1" w:lastRow="0" w:firstColumn="1" w:lastColumn="0" w:noHBand="0" w:noVBand="1"/>
      </w:tblPr>
      <w:tblGrid>
        <w:gridCol w:w="2518"/>
        <w:gridCol w:w="3555"/>
        <w:gridCol w:w="3555"/>
      </w:tblGrid>
      <w:tr w:rsidR="00C84280" w:rsidRPr="006A4ADE" w14:paraId="37469CED" w14:textId="77777777" w:rsidTr="00C5738F">
        <w:tc>
          <w:tcPr>
            <w:tcW w:w="2518" w:type="dxa"/>
          </w:tcPr>
          <w:p w14:paraId="5F2B2B8B" w14:textId="77777777" w:rsidR="00C84280" w:rsidRPr="006A4ADE" w:rsidRDefault="00C84280" w:rsidP="004A6AE8">
            <w:pPr>
              <w:rPr>
                <w:rFonts w:cs="Arial"/>
                <w:b/>
                <w:sz w:val="22"/>
                <w:szCs w:val="22"/>
              </w:rPr>
            </w:pPr>
          </w:p>
        </w:tc>
        <w:tc>
          <w:tcPr>
            <w:tcW w:w="3555" w:type="dxa"/>
          </w:tcPr>
          <w:p w14:paraId="16326397" w14:textId="20902F00" w:rsidR="00C84280" w:rsidRPr="006A4ADE" w:rsidRDefault="001702E1" w:rsidP="000623F9">
            <w:pPr>
              <w:rPr>
                <w:rFonts w:cs="Arial"/>
                <w:b/>
                <w:sz w:val="22"/>
                <w:szCs w:val="22"/>
              </w:rPr>
            </w:pPr>
            <w:r w:rsidRPr="00C5738F">
              <w:rPr>
                <w:b/>
                <w:sz w:val="22"/>
                <w:szCs w:val="22"/>
                <w:lang w:val="cy-GB"/>
              </w:rPr>
              <w:t xml:space="preserve">Rhaglen </w:t>
            </w:r>
            <w:r w:rsidR="00EA4962">
              <w:rPr>
                <w:b/>
                <w:sz w:val="22"/>
                <w:szCs w:val="22"/>
                <w:lang w:val="cy-GB"/>
              </w:rPr>
              <w:t>PC</w:t>
            </w:r>
            <w:r w:rsidRPr="00C5738F">
              <w:rPr>
                <w:b/>
                <w:sz w:val="22"/>
                <w:szCs w:val="22"/>
                <w:lang w:val="cy-GB"/>
              </w:rPr>
              <w:t>YDDS</w:t>
            </w:r>
          </w:p>
        </w:tc>
        <w:tc>
          <w:tcPr>
            <w:tcW w:w="3555" w:type="dxa"/>
          </w:tcPr>
          <w:p w14:paraId="26236782" w14:textId="77777777" w:rsidR="00C84280" w:rsidRPr="006A4ADE" w:rsidRDefault="001702E1" w:rsidP="000623F9">
            <w:pPr>
              <w:rPr>
                <w:rFonts w:cs="Arial"/>
                <w:b/>
                <w:sz w:val="22"/>
                <w:szCs w:val="22"/>
              </w:rPr>
            </w:pPr>
            <w:r w:rsidRPr="00C5738F">
              <w:rPr>
                <w:rFonts w:cs="Arial"/>
                <w:b/>
                <w:sz w:val="22"/>
                <w:szCs w:val="22"/>
                <w:lang w:val="cy-GB"/>
              </w:rPr>
              <w:t xml:space="preserve">Dyfarniad i’w achredu </w:t>
            </w:r>
          </w:p>
        </w:tc>
      </w:tr>
      <w:tr w:rsidR="00C84280" w:rsidRPr="006A4ADE" w14:paraId="36536385" w14:textId="77777777" w:rsidTr="00C5738F">
        <w:tc>
          <w:tcPr>
            <w:tcW w:w="2518" w:type="dxa"/>
            <w:vAlign w:val="center"/>
          </w:tcPr>
          <w:p w14:paraId="2AFEFA81" w14:textId="77777777" w:rsidR="00C84280" w:rsidRPr="006A4ADE" w:rsidRDefault="001702E1" w:rsidP="000623F9">
            <w:pPr>
              <w:rPr>
                <w:rFonts w:cs="Arial"/>
                <w:b/>
                <w:sz w:val="22"/>
                <w:szCs w:val="22"/>
              </w:rPr>
            </w:pPr>
            <w:r w:rsidRPr="00C5738F">
              <w:rPr>
                <w:rFonts w:cs="Arial"/>
                <w:b/>
                <w:sz w:val="22"/>
                <w:szCs w:val="22"/>
                <w:lang w:val="cy-GB"/>
              </w:rPr>
              <w:t>Enw’r Dyfarniad</w:t>
            </w:r>
          </w:p>
        </w:tc>
        <w:tc>
          <w:tcPr>
            <w:tcW w:w="3555" w:type="dxa"/>
          </w:tcPr>
          <w:p w14:paraId="12DCE881" w14:textId="77777777" w:rsidR="00C84280" w:rsidRPr="006A4ADE" w:rsidRDefault="00C84280" w:rsidP="004A6AE8">
            <w:pPr>
              <w:rPr>
                <w:rFonts w:cs="Arial"/>
                <w:sz w:val="22"/>
                <w:szCs w:val="22"/>
              </w:rPr>
            </w:pPr>
          </w:p>
        </w:tc>
        <w:tc>
          <w:tcPr>
            <w:tcW w:w="3555" w:type="dxa"/>
          </w:tcPr>
          <w:p w14:paraId="3FD054D6" w14:textId="77777777" w:rsidR="00C84280" w:rsidRPr="006A4ADE" w:rsidRDefault="00C84280" w:rsidP="004A6AE8">
            <w:pPr>
              <w:rPr>
                <w:rFonts w:cs="Arial"/>
                <w:sz w:val="22"/>
                <w:szCs w:val="22"/>
              </w:rPr>
            </w:pPr>
          </w:p>
        </w:tc>
      </w:tr>
      <w:tr w:rsidR="00C84280" w:rsidRPr="006A4ADE" w14:paraId="164FE7F0" w14:textId="77777777" w:rsidTr="00C5738F">
        <w:tc>
          <w:tcPr>
            <w:tcW w:w="2518" w:type="dxa"/>
            <w:vAlign w:val="center"/>
          </w:tcPr>
          <w:p w14:paraId="381DAD9F" w14:textId="77777777" w:rsidR="00C84280" w:rsidRPr="000041E9" w:rsidRDefault="001702E1" w:rsidP="000623F9">
            <w:pPr>
              <w:rPr>
                <w:rFonts w:cs="Arial"/>
                <w:b/>
                <w:sz w:val="22"/>
                <w:szCs w:val="22"/>
              </w:rPr>
            </w:pPr>
            <w:r w:rsidRPr="00C5738F">
              <w:rPr>
                <w:rFonts w:cs="Arial"/>
                <w:b/>
                <w:sz w:val="22"/>
                <w:szCs w:val="22"/>
                <w:lang w:val="cy-GB"/>
              </w:rPr>
              <w:t xml:space="preserve">Enw’r corff achredu </w:t>
            </w:r>
          </w:p>
        </w:tc>
        <w:tc>
          <w:tcPr>
            <w:tcW w:w="3555" w:type="dxa"/>
          </w:tcPr>
          <w:p w14:paraId="659A9177" w14:textId="77777777" w:rsidR="00C84280" w:rsidRPr="006A4ADE" w:rsidRDefault="00C84280" w:rsidP="004A6AE8">
            <w:pPr>
              <w:rPr>
                <w:rFonts w:cs="Arial"/>
                <w:sz w:val="22"/>
                <w:szCs w:val="22"/>
              </w:rPr>
            </w:pPr>
          </w:p>
        </w:tc>
        <w:tc>
          <w:tcPr>
            <w:tcW w:w="3555" w:type="dxa"/>
          </w:tcPr>
          <w:p w14:paraId="75CB60DD" w14:textId="77777777" w:rsidR="00C84280" w:rsidRPr="006A4ADE" w:rsidRDefault="00C84280" w:rsidP="004A6AE8">
            <w:pPr>
              <w:rPr>
                <w:rFonts w:cs="Arial"/>
                <w:sz w:val="22"/>
                <w:szCs w:val="22"/>
              </w:rPr>
            </w:pPr>
          </w:p>
        </w:tc>
      </w:tr>
      <w:tr w:rsidR="00C84280" w:rsidRPr="006A4ADE" w14:paraId="08A2C417" w14:textId="77777777" w:rsidTr="00C5738F">
        <w:tc>
          <w:tcPr>
            <w:tcW w:w="2518" w:type="dxa"/>
            <w:vAlign w:val="center"/>
          </w:tcPr>
          <w:p w14:paraId="12819A29" w14:textId="77777777" w:rsidR="00C84280" w:rsidRPr="006A4ADE" w:rsidRDefault="001702E1" w:rsidP="000623F9">
            <w:pPr>
              <w:rPr>
                <w:rFonts w:cs="Arial"/>
                <w:b/>
                <w:sz w:val="22"/>
                <w:szCs w:val="22"/>
              </w:rPr>
            </w:pPr>
            <w:r w:rsidRPr="00C5738F">
              <w:rPr>
                <w:rFonts w:cs="Arial"/>
                <w:b/>
                <w:sz w:val="22"/>
                <w:szCs w:val="22"/>
                <w:lang w:val="cy-GB"/>
              </w:rPr>
              <w:t>Nifer o Gredydau</w:t>
            </w:r>
            <w:r w:rsidR="00C84280" w:rsidRPr="006A4ADE">
              <w:rPr>
                <w:rFonts w:cs="Arial"/>
                <w:b/>
                <w:sz w:val="22"/>
                <w:szCs w:val="22"/>
              </w:rPr>
              <w:t xml:space="preserve"> </w:t>
            </w:r>
          </w:p>
        </w:tc>
        <w:tc>
          <w:tcPr>
            <w:tcW w:w="3555" w:type="dxa"/>
          </w:tcPr>
          <w:p w14:paraId="1103E4AC" w14:textId="77777777" w:rsidR="00C84280" w:rsidRPr="006A4ADE" w:rsidRDefault="00C84280" w:rsidP="004A6AE8">
            <w:pPr>
              <w:rPr>
                <w:rFonts w:cs="Arial"/>
                <w:sz w:val="22"/>
                <w:szCs w:val="22"/>
              </w:rPr>
            </w:pPr>
          </w:p>
        </w:tc>
        <w:tc>
          <w:tcPr>
            <w:tcW w:w="3555" w:type="dxa"/>
          </w:tcPr>
          <w:p w14:paraId="5D6862CA" w14:textId="77777777" w:rsidR="00C84280" w:rsidRPr="006A4ADE" w:rsidRDefault="00C84280" w:rsidP="004A6AE8">
            <w:pPr>
              <w:rPr>
                <w:rFonts w:cs="Arial"/>
                <w:sz w:val="22"/>
                <w:szCs w:val="22"/>
              </w:rPr>
            </w:pPr>
          </w:p>
        </w:tc>
      </w:tr>
      <w:tr w:rsidR="00C84280" w:rsidRPr="006A4ADE" w14:paraId="3BB13035" w14:textId="77777777" w:rsidTr="00C5738F">
        <w:tc>
          <w:tcPr>
            <w:tcW w:w="2518" w:type="dxa"/>
            <w:vAlign w:val="center"/>
          </w:tcPr>
          <w:p w14:paraId="67495EA0" w14:textId="77777777" w:rsidR="00C84280" w:rsidRPr="006A4ADE" w:rsidRDefault="001702E1" w:rsidP="004A6AE8">
            <w:pPr>
              <w:pStyle w:val="Heading3"/>
              <w:keepLines w:val="0"/>
              <w:numPr>
                <w:ilvl w:val="2"/>
                <w:numId w:val="0"/>
              </w:numPr>
              <w:spacing w:before="0"/>
              <w:rPr>
                <w:rFonts w:ascii="Arial" w:hAnsi="Arial" w:cs="Arial"/>
                <w:color w:val="auto"/>
                <w:sz w:val="22"/>
                <w:szCs w:val="22"/>
              </w:rPr>
            </w:pPr>
            <w:r w:rsidRPr="00C5738F">
              <w:rPr>
                <w:rFonts w:ascii="Arial" w:hAnsi="Arial" w:cs="Arial"/>
                <w:color w:val="auto"/>
                <w:sz w:val="22"/>
                <w:szCs w:val="22"/>
                <w:lang w:val="cy-GB"/>
              </w:rPr>
              <w:t>Amcanion y Rhaglen</w:t>
            </w:r>
            <w:r w:rsidR="00C84280" w:rsidRPr="006A4ADE">
              <w:rPr>
                <w:rFonts w:ascii="Arial" w:hAnsi="Arial" w:cs="Arial"/>
                <w:color w:val="auto"/>
                <w:sz w:val="22"/>
                <w:szCs w:val="22"/>
              </w:rPr>
              <w:t xml:space="preserve"> </w:t>
            </w:r>
          </w:p>
          <w:p w14:paraId="04C009C7" w14:textId="77777777" w:rsidR="00C84280" w:rsidRPr="006A4ADE" w:rsidRDefault="00C84280" w:rsidP="004A6AE8">
            <w:pPr>
              <w:rPr>
                <w:rFonts w:cs="Arial"/>
                <w:b/>
                <w:sz w:val="22"/>
                <w:szCs w:val="22"/>
              </w:rPr>
            </w:pPr>
          </w:p>
        </w:tc>
        <w:tc>
          <w:tcPr>
            <w:tcW w:w="3555" w:type="dxa"/>
          </w:tcPr>
          <w:p w14:paraId="5643CF1D" w14:textId="77777777" w:rsidR="00C84280" w:rsidRPr="006A4ADE" w:rsidRDefault="00C84280" w:rsidP="004A6AE8">
            <w:pPr>
              <w:rPr>
                <w:rFonts w:cs="Arial"/>
                <w:sz w:val="22"/>
                <w:szCs w:val="22"/>
              </w:rPr>
            </w:pPr>
          </w:p>
        </w:tc>
        <w:tc>
          <w:tcPr>
            <w:tcW w:w="3555" w:type="dxa"/>
          </w:tcPr>
          <w:p w14:paraId="026D71BE" w14:textId="77777777" w:rsidR="00C84280" w:rsidRPr="006A4ADE" w:rsidRDefault="00C84280" w:rsidP="004A6AE8">
            <w:pPr>
              <w:rPr>
                <w:rFonts w:cs="Arial"/>
                <w:sz w:val="22"/>
                <w:szCs w:val="22"/>
              </w:rPr>
            </w:pPr>
          </w:p>
        </w:tc>
      </w:tr>
      <w:tr w:rsidR="00C84280" w:rsidRPr="006A4ADE" w14:paraId="3EA3F65B" w14:textId="77777777" w:rsidTr="00C5738F">
        <w:tc>
          <w:tcPr>
            <w:tcW w:w="2518" w:type="dxa"/>
            <w:vAlign w:val="center"/>
          </w:tcPr>
          <w:p w14:paraId="17934537" w14:textId="77777777" w:rsidR="00C84280" w:rsidRPr="006A4ADE" w:rsidRDefault="001702E1" w:rsidP="004A6AE8">
            <w:pPr>
              <w:pStyle w:val="Heading3"/>
              <w:keepLines w:val="0"/>
              <w:numPr>
                <w:ilvl w:val="2"/>
                <w:numId w:val="0"/>
              </w:numPr>
              <w:spacing w:before="0"/>
              <w:rPr>
                <w:rFonts w:ascii="Arial" w:hAnsi="Arial" w:cs="Arial"/>
                <w:color w:val="auto"/>
                <w:sz w:val="22"/>
                <w:szCs w:val="22"/>
              </w:rPr>
            </w:pPr>
            <w:r w:rsidRPr="00C5738F">
              <w:rPr>
                <w:rFonts w:ascii="Arial" w:hAnsi="Arial" w:cs="Arial"/>
                <w:color w:val="auto"/>
                <w:sz w:val="22"/>
                <w:szCs w:val="22"/>
                <w:lang w:val="cy-GB"/>
              </w:rPr>
              <w:t>Deilliannau Dysgu’r Rhaglen</w:t>
            </w:r>
            <w:r w:rsidR="00C84280" w:rsidRPr="006A4ADE">
              <w:rPr>
                <w:rFonts w:ascii="Arial" w:hAnsi="Arial" w:cs="Arial"/>
                <w:color w:val="auto"/>
                <w:sz w:val="22"/>
                <w:szCs w:val="22"/>
              </w:rPr>
              <w:t xml:space="preserve"> </w:t>
            </w:r>
          </w:p>
          <w:p w14:paraId="07D2FEF0" w14:textId="77777777" w:rsidR="00C84280" w:rsidRPr="006A4ADE" w:rsidRDefault="00C84280" w:rsidP="004A6AE8">
            <w:pPr>
              <w:pStyle w:val="Heading3"/>
              <w:keepLines w:val="0"/>
              <w:numPr>
                <w:ilvl w:val="2"/>
                <w:numId w:val="0"/>
              </w:numPr>
              <w:spacing w:before="0"/>
              <w:rPr>
                <w:rFonts w:ascii="Arial" w:hAnsi="Arial" w:cs="Arial"/>
                <w:color w:val="auto"/>
                <w:sz w:val="22"/>
                <w:szCs w:val="22"/>
              </w:rPr>
            </w:pPr>
          </w:p>
        </w:tc>
        <w:tc>
          <w:tcPr>
            <w:tcW w:w="3555" w:type="dxa"/>
          </w:tcPr>
          <w:p w14:paraId="448AFA41" w14:textId="77777777" w:rsidR="00C84280" w:rsidRPr="006A4ADE" w:rsidRDefault="00C84280" w:rsidP="004A6AE8">
            <w:pPr>
              <w:rPr>
                <w:rFonts w:cs="Arial"/>
                <w:sz w:val="22"/>
                <w:szCs w:val="22"/>
              </w:rPr>
            </w:pPr>
          </w:p>
        </w:tc>
        <w:tc>
          <w:tcPr>
            <w:tcW w:w="3555" w:type="dxa"/>
          </w:tcPr>
          <w:p w14:paraId="22AF6AE1" w14:textId="77777777" w:rsidR="00C84280" w:rsidRPr="006A4ADE" w:rsidRDefault="00C84280" w:rsidP="004A6AE8">
            <w:pPr>
              <w:rPr>
                <w:rFonts w:cs="Arial"/>
                <w:sz w:val="22"/>
                <w:szCs w:val="22"/>
              </w:rPr>
            </w:pPr>
          </w:p>
        </w:tc>
      </w:tr>
    </w:tbl>
    <w:p w14:paraId="332ED8E0" w14:textId="77777777" w:rsidR="00C84280" w:rsidRDefault="00C84280" w:rsidP="00C84280">
      <w:pPr>
        <w:rPr>
          <w:rFonts w:cs="Arial"/>
          <w:sz w:val="22"/>
          <w:szCs w:val="22"/>
        </w:rPr>
      </w:pPr>
    </w:p>
    <w:p w14:paraId="2742DEB8" w14:textId="77777777" w:rsidR="00C84280" w:rsidRDefault="00C84280" w:rsidP="00C84280">
      <w:pPr>
        <w:rPr>
          <w:rFonts w:cs="Arial"/>
          <w:sz w:val="22"/>
          <w:szCs w:val="22"/>
        </w:rPr>
      </w:pPr>
    </w:p>
    <w:p w14:paraId="4B670E69" w14:textId="22FEEF21" w:rsidR="00C84280" w:rsidRPr="003E3534" w:rsidRDefault="00223B4D" w:rsidP="00C84280">
      <w:pPr>
        <w:rPr>
          <w:rFonts w:cs="Arial"/>
          <w:sz w:val="22"/>
          <w:szCs w:val="22"/>
        </w:rPr>
      </w:pPr>
      <w:r>
        <w:rPr>
          <w:rFonts w:cs="Arial"/>
          <w:sz w:val="22"/>
          <w:szCs w:val="22"/>
          <w:lang w:val="cy-GB"/>
        </w:rPr>
        <w:t xml:space="preserve">Canran o raglen </w:t>
      </w:r>
      <w:r w:rsidR="00EA4962">
        <w:rPr>
          <w:rFonts w:cs="Arial"/>
          <w:sz w:val="22"/>
          <w:szCs w:val="22"/>
          <w:lang w:val="cy-GB"/>
        </w:rPr>
        <w:t>PC</w:t>
      </w:r>
      <w:r>
        <w:rPr>
          <w:rFonts w:cs="Arial"/>
          <w:sz w:val="22"/>
          <w:szCs w:val="22"/>
          <w:lang w:val="cy-GB"/>
        </w:rPr>
        <w:t xml:space="preserve">YDDS sydd i’w </w:t>
      </w:r>
      <w:r w:rsidR="001702E1" w:rsidRPr="00C5738F">
        <w:rPr>
          <w:rFonts w:cs="Arial"/>
          <w:sz w:val="22"/>
          <w:szCs w:val="22"/>
          <w:lang w:val="cy-GB"/>
        </w:rPr>
        <w:t>achredu....................................................</w:t>
      </w:r>
    </w:p>
    <w:p w14:paraId="4BA0BC9E" w14:textId="77777777" w:rsidR="00C84280" w:rsidRDefault="00C84280" w:rsidP="00C84280">
      <w:pPr>
        <w:rPr>
          <w:rFonts w:cs="Arial"/>
          <w:sz w:val="22"/>
          <w:szCs w:val="22"/>
        </w:rPr>
      </w:pPr>
    </w:p>
    <w:p w14:paraId="7070D781" w14:textId="77777777" w:rsidR="00C84280" w:rsidRDefault="00C84280" w:rsidP="00C84280">
      <w:pPr>
        <w:rPr>
          <w:rFonts w:cs="Arial"/>
          <w:sz w:val="22"/>
          <w:szCs w:val="22"/>
        </w:rPr>
      </w:pPr>
    </w:p>
    <w:p w14:paraId="34087576" w14:textId="2486EBBE" w:rsidR="00C84280" w:rsidRDefault="001702E1" w:rsidP="00C84280">
      <w:pPr>
        <w:rPr>
          <w:rFonts w:cs="Arial"/>
          <w:b/>
          <w:sz w:val="22"/>
          <w:szCs w:val="22"/>
        </w:rPr>
      </w:pPr>
      <w:r w:rsidRPr="00C5738F">
        <w:rPr>
          <w:rFonts w:cs="Arial"/>
          <w:b/>
          <w:sz w:val="22"/>
          <w:szCs w:val="22"/>
          <w:lang w:val="cy-GB"/>
        </w:rPr>
        <w:t>Manylion Modylau</w:t>
      </w:r>
      <w:r w:rsidR="00D42314">
        <w:rPr>
          <w:rFonts w:cs="Arial"/>
          <w:b/>
          <w:sz w:val="22"/>
          <w:szCs w:val="22"/>
          <w:lang w:val="cy-GB"/>
        </w:rPr>
        <w:t xml:space="preserve"> </w:t>
      </w:r>
      <w:r w:rsidR="00D42314" w:rsidRPr="00B86A35">
        <w:rPr>
          <w:sz w:val="18"/>
          <w:szCs w:val="18"/>
          <w:lang w:val="cy-GB"/>
        </w:rPr>
        <w:t xml:space="preserve">(Ychwanegwch </w:t>
      </w:r>
      <w:r w:rsidR="00B86A35" w:rsidRPr="00B86A35">
        <w:rPr>
          <w:sz w:val="18"/>
          <w:szCs w:val="18"/>
          <w:lang w:val="cy-GB"/>
        </w:rPr>
        <w:t xml:space="preserve">ragor </w:t>
      </w:r>
      <w:r w:rsidR="00D42314" w:rsidRPr="00B86A35">
        <w:rPr>
          <w:sz w:val="18"/>
          <w:szCs w:val="18"/>
          <w:lang w:val="cy-GB"/>
        </w:rPr>
        <w:t xml:space="preserve">o dablau yn ôl yr angen ar gyfer </w:t>
      </w:r>
      <w:r w:rsidR="00B86A35" w:rsidRPr="00B86A35">
        <w:rPr>
          <w:sz w:val="18"/>
          <w:szCs w:val="18"/>
          <w:lang w:val="cy-GB"/>
        </w:rPr>
        <w:t xml:space="preserve">y </w:t>
      </w:r>
      <w:r w:rsidR="00D42314" w:rsidRPr="00B86A35">
        <w:rPr>
          <w:sz w:val="18"/>
          <w:szCs w:val="18"/>
          <w:lang w:val="cy-GB"/>
        </w:rPr>
        <w:t xml:space="preserve">nifer </w:t>
      </w:r>
      <w:r w:rsidR="00B86A35" w:rsidRPr="00B86A35">
        <w:rPr>
          <w:sz w:val="18"/>
          <w:szCs w:val="18"/>
          <w:lang w:val="cy-GB"/>
        </w:rPr>
        <w:t>o</w:t>
      </w:r>
      <w:r w:rsidR="00D42314" w:rsidRPr="00B86A35">
        <w:rPr>
          <w:sz w:val="18"/>
          <w:szCs w:val="18"/>
          <w:lang w:val="cy-GB"/>
        </w:rPr>
        <w:t xml:space="preserve"> </w:t>
      </w:r>
      <w:r w:rsidR="00B86A35" w:rsidRPr="00B86A35">
        <w:rPr>
          <w:sz w:val="18"/>
          <w:szCs w:val="18"/>
          <w:lang w:val="cy-GB"/>
        </w:rPr>
        <w:t>f</w:t>
      </w:r>
      <w:r w:rsidR="00D42314" w:rsidRPr="00B86A35">
        <w:rPr>
          <w:sz w:val="18"/>
          <w:szCs w:val="18"/>
          <w:lang w:val="cy-GB"/>
        </w:rPr>
        <w:t>odylau sydd i’w mapio)</w:t>
      </w:r>
    </w:p>
    <w:p w14:paraId="438F049C" w14:textId="77777777" w:rsidR="00C84280" w:rsidRDefault="00C84280" w:rsidP="00C84280">
      <w:pPr>
        <w:rPr>
          <w:rFonts w:cs="Arial"/>
          <w:b/>
          <w:sz w:val="22"/>
          <w:szCs w:val="22"/>
        </w:rPr>
      </w:pPr>
    </w:p>
    <w:tbl>
      <w:tblPr>
        <w:tblStyle w:val="TableGrid"/>
        <w:tblW w:w="0" w:type="auto"/>
        <w:tblLook w:val="04A0" w:firstRow="1" w:lastRow="0" w:firstColumn="1" w:lastColumn="0" w:noHBand="0" w:noVBand="1"/>
      </w:tblPr>
      <w:tblGrid>
        <w:gridCol w:w="2518"/>
        <w:gridCol w:w="3555"/>
        <w:gridCol w:w="3555"/>
      </w:tblGrid>
      <w:tr w:rsidR="00C84280" w:rsidRPr="006A4ADE" w14:paraId="1B69D961" w14:textId="77777777" w:rsidTr="00C5738F">
        <w:tc>
          <w:tcPr>
            <w:tcW w:w="2518" w:type="dxa"/>
          </w:tcPr>
          <w:p w14:paraId="60B0BF38" w14:textId="77777777" w:rsidR="00C84280" w:rsidRPr="006A4ADE" w:rsidRDefault="00C84280" w:rsidP="004A6AE8">
            <w:pPr>
              <w:rPr>
                <w:rFonts w:cs="Arial"/>
                <w:b/>
                <w:sz w:val="22"/>
                <w:szCs w:val="22"/>
              </w:rPr>
            </w:pPr>
          </w:p>
        </w:tc>
        <w:tc>
          <w:tcPr>
            <w:tcW w:w="3555" w:type="dxa"/>
          </w:tcPr>
          <w:p w14:paraId="77A4AC6B" w14:textId="7AA4A3F6" w:rsidR="00C84280" w:rsidRPr="006A4ADE" w:rsidRDefault="001702E1" w:rsidP="000623F9">
            <w:pPr>
              <w:rPr>
                <w:rFonts w:cs="Arial"/>
                <w:b/>
                <w:sz w:val="22"/>
                <w:szCs w:val="22"/>
              </w:rPr>
            </w:pPr>
            <w:r w:rsidRPr="00C5738F">
              <w:rPr>
                <w:b/>
                <w:sz w:val="22"/>
                <w:szCs w:val="22"/>
                <w:lang w:val="cy-GB"/>
              </w:rPr>
              <w:t xml:space="preserve">Modwl </w:t>
            </w:r>
            <w:r w:rsidR="00EA4962">
              <w:rPr>
                <w:b/>
                <w:sz w:val="22"/>
                <w:szCs w:val="22"/>
                <w:lang w:val="cy-GB"/>
              </w:rPr>
              <w:t>PC</w:t>
            </w:r>
            <w:r w:rsidRPr="00C5738F">
              <w:rPr>
                <w:b/>
                <w:sz w:val="22"/>
                <w:szCs w:val="22"/>
                <w:lang w:val="cy-GB"/>
              </w:rPr>
              <w:t>YDDS</w:t>
            </w:r>
          </w:p>
        </w:tc>
        <w:tc>
          <w:tcPr>
            <w:tcW w:w="3555" w:type="dxa"/>
          </w:tcPr>
          <w:p w14:paraId="0377865A" w14:textId="77777777" w:rsidR="00C84280" w:rsidRPr="006A4ADE" w:rsidRDefault="001702E1" w:rsidP="000623F9">
            <w:pPr>
              <w:rPr>
                <w:rFonts w:cs="Arial"/>
                <w:b/>
                <w:sz w:val="22"/>
                <w:szCs w:val="22"/>
              </w:rPr>
            </w:pPr>
            <w:r w:rsidRPr="00C5738F">
              <w:rPr>
                <w:rFonts w:cs="Arial"/>
                <w:b/>
                <w:sz w:val="22"/>
                <w:szCs w:val="22"/>
                <w:lang w:val="cy-GB"/>
              </w:rPr>
              <w:t xml:space="preserve">Modwl i’w achredu </w:t>
            </w:r>
          </w:p>
        </w:tc>
      </w:tr>
      <w:tr w:rsidR="00C84280" w:rsidRPr="006A4ADE" w14:paraId="11DE39CE" w14:textId="77777777" w:rsidTr="00C5738F">
        <w:tc>
          <w:tcPr>
            <w:tcW w:w="2518" w:type="dxa"/>
            <w:vAlign w:val="center"/>
          </w:tcPr>
          <w:p w14:paraId="46C517EF" w14:textId="77777777" w:rsidR="00C84280" w:rsidRDefault="001702E1" w:rsidP="004A6AE8">
            <w:pPr>
              <w:rPr>
                <w:rFonts w:cs="Arial"/>
                <w:b/>
                <w:sz w:val="22"/>
                <w:szCs w:val="22"/>
              </w:rPr>
            </w:pPr>
            <w:r w:rsidRPr="00C5738F">
              <w:rPr>
                <w:rFonts w:cs="Arial"/>
                <w:b/>
                <w:sz w:val="22"/>
                <w:szCs w:val="22"/>
                <w:lang w:val="cy-GB"/>
              </w:rPr>
              <w:t>Teitl y Modwl</w:t>
            </w:r>
            <w:r w:rsidR="00C84280" w:rsidRPr="006A4ADE">
              <w:rPr>
                <w:rFonts w:cs="Arial"/>
                <w:b/>
                <w:sz w:val="22"/>
                <w:szCs w:val="22"/>
              </w:rPr>
              <w:t xml:space="preserve"> </w:t>
            </w:r>
          </w:p>
          <w:p w14:paraId="1234006C" w14:textId="57EB13E3" w:rsidR="00C84280" w:rsidRPr="007B1480" w:rsidRDefault="001702E1" w:rsidP="000623F9">
            <w:pPr>
              <w:rPr>
                <w:rFonts w:cs="Arial"/>
                <w:b/>
                <w:sz w:val="16"/>
                <w:szCs w:val="16"/>
              </w:rPr>
            </w:pPr>
            <w:r w:rsidRPr="00C5738F">
              <w:rPr>
                <w:rFonts w:cs="Arial"/>
                <w:b/>
                <w:sz w:val="16"/>
                <w:szCs w:val="16"/>
                <w:lang w:val="cy-GB"/>
              </w:rPr>
              <w:t xml:space="preserve">yn cynnwys cod y modwl ar gyfer modwl </w:t>
            </w:r>
            <w:r w:rsidR="00EA4962">
              <w:rPr>
                <w:rFonts w:cs="Arial"/>
                <w:b/>
                <w:sz w:val="16"/>
                <w:szCs w:val="16"/>
                <w:lang w:val="cy-GB"/>
              </w:rPr>
              <w:t>PC</w:t>
            </w:r>
            <w:r w:rsidRPr="00C5738F">
              <w:rPr>
                <w:rFonts w:cs="Arial"/>
                <w:b/>
                <w:sz w:val="16"/>
                <w:szCs w:val="16"/>
                <w:lang w:val="cy-GB"/>
              </w:rPr>
              <w:t>YDDS</w:t>
            </w:r>
          </w:p>
        </w:tc>
        <w:tc>
          <w:tcPr>
            <w:tcW w:w="3555" w:type="dxa"/>
          </w:tcPr>
          <w:p w14:paraId="7000E57B" w14:textId="77777777" w:rsidR="00C84280" w:rsidRPr="006A4ADE" w:rsidRDefault="00C84280" w:rsidP="004A6AE8">
            <w:pPr>
              <w:rPr>
                <w:rFonts w:cs="Arial"/>
                <w:sz w:val="22"/>
                <w:szCs w:val="22"/>
              </w:rPr>
            </w:pPr>
          </w:p>
        </w:tc>
        <w:tc>
          <w:tcPr>
            <w:tcW w:w="3555" w:type="dxa"/>
          </w:tcPr>
          <w:p w14:paraId="6D708D00" w14:textId="77777777" w:rsidR="00C84280" w:rsidRPr="006A4ADE" w:rsidRDefault="00C84280" w:rsidP="004A6AE8">
            <w:pPr>
              <w:rPr>
                <w:rFonts w:cs="Arial"/>
                <w:sz w:val="22"/>
                <w:szCs w:val="22"/>
              </w:rPr>
            </w:pPr>
          </w:p>
        </w:tc>
      </w:tr>
      <w:tr w:rsidR="00C84280" w:rsidRPr="006A4ADE" w14:paraId="7897F94D" w14:textId="77777777" w:rsidTr="00C5738F">
        <w:tc>
          <w:tcPr>
            <w:tcW w:w="2518" w:type="dxa"/>
            <w:vAlign w:val="center"/>
          </w:tcPr>
          <w:p w14:paraId="155C509B" w14:textId="77777777" w:rsidR="00C84280" w:rsidRPr="006A4ADE" w:rsidRDefault="001702E1" w:rsidP="000623F9">
            <w:pPr>
              <w:rPr>
                <w:rFonts w:cs="Arial"/>
                <w:b/>
                <w:sz w:val="22"/>
                <w:szCs w:val="22"/>
              </w:rPr>
            </w:pPr>
            <w:r w:rsidRPr="00C5738F">
              <w:rPr>
                <w:rFonts w:cs="Arial"/>
                <w:b/>
                <w:sz w:val="22"/>
                <w:szCs w:val="22"/>
                <w:lang w:val="cy-GB"/>
              </w:rPr>
              <w:t>Nifer o Gredydau</w:t>
            </w:r>
            <w:r w:rsidR="00C84280" w:rsidRPr="006A4ADE">
              <w:rPr>
                <w:rFonts w:cs="Arial"/>
                <w:b/>
                <w:sz w:val="22"/>
                <w:szCs w:val="22"/>
              </w:rPr>
              <w:t xml:space="preserve"> </w:t>
            </w:r>
          </w:p>
        </w:tc>
        <w:tc>
          <w:tcPr>
            <w:tcW w:w="3555" w:type="dxa"/>
          </w:tcPr>
          <w:p w14:paraId="118D09B3" w14:textId="77777777" w:rsidR="00C84280" w:rsidRPr="006A4ADE" w:rsidRDefault="00C84280" w:rsidP="004A6AE8">
            <w:pPr>
              <w:rPr>
                <w:rFonts w:cs="Arial"/>
                <w:sz w:val="22"/>
                <w:szCs w:val="22"/>
              </w:rPr>
            </w:pPr>
          </w:p>
        </w:tc>
        <w:tc>
          <w:tcPr>
            <w:tcW w:w="3555" w:type="dxa"/>
          </w:tcPr>
          <w:p w14:paraId="6AB9E520" w14:textId="77777777" w:rsidR="00C84280" w:rsidRPr="006A4ADE" w:rsidRDefault="00C84280" w:rsidP="004A6AE8">
            <w:pPr>
              <w:rPr>
                <w:rFonts w:cs="Arial"/>
                <w:sz w:val="22"/>
                <w:szCs w:val="22"/>
              </w:rPr>
            </w:pPr>
          </w:p>
        </w:tc>
      </w:tr>
      <w:tr w:rsidR="00C84280" w:rsidRPr="006A4ADE" w14:paraId="72A126C2" w14:textId="77777777" w:rsidTr="00C5738F">
        <w:tc>
          <w:tcPr>
            <w:tcW w:w="2518" w:type="dxa"/>
            <w:vAlign w:val="center"/>
          </w:tcPr>
          <w:p w14:paraId="794408C3" w14:textId="77777777" w:rsidR="00C84280" w:rsidRPr="006A4ADE" w:rsidRDefault="001702E1" w:rsidP="004A6AE8">
            <w:pPr>
              <w:pStyle w:val="Heading3"/>
              <w:keepLines w:val="0"/>
              <w:numPr>
                <w:ilvl w:val="2"/>
                <w:numId w:val="0"/>
              </w:numPr>
              <w:spacing w:before="0"/>
              <w:rPr>
                <w:rFonts w:ascii="Arial" w:hAnsi="Arial" w:cs="Arial"/>
                <w:color w:val="auto"/>
                <w:sz w:val="22"/>
                <w:szCs w:val="22"/>
              </w:rPr>
            </w:pPr>
            <w:r w:rsidRPr="00C5738F">
              <w:rPr>
                <w:rFonts w:ascii="Arial" w:hAnsi="Arial" w:cs="Arial"/>
                <w:color w:val="auto"/>
                <w:sz w:val="22"/>
                <w:szCs w:val="22"/>
                <w:lang w:val="cy-GB"/>
              </w:rPr>
              <w:t>Lefel</w:t>
            </w:r>
          </w:p>
          <w:p w14:paraId="4211228A" w14:textId="77777777" w:rsidR="00C84280" w:rsidRPr="006A4ADE" w:rsidRDefault="00C84280" w:rsidP="004A6AE8">
            <w:pPr>
              <w:rPr>
                <w:rFonts w:cs="Arial"/>
                <w:b/>
                <w:sz w:val="22"/>
                <w:szCs w:val="22"/>
              </w:rPr>
            </w:pPr>
          </w:p>
        </w:tc>
        <w:tc>
          <w:tcPr>
            <w:tcW w:w="3555" w:type="dxa"/>
          </w:tcPr>
          <w:p w14:paraId="2666F229" w14:textId="77777777" w:rsidR="00C84280" w:rsidRPr="006A4ADE" w:rsidRDefault="00C84280" w:rsidP="004A6AE8">
            <w:pPr>
              <w:rPr>
                <w:rFonts w:cs="Arial"/>
                <w:sz w:val="22"/>
                <w:szCs w:val="22"/>
              </w:rPr>
            </w:pPr>
          </w:p>
        </w:tc>
        <w:tc>
          <w:tcPr>
            <w:tcW w:w="3555" w:type="dxa"/>
          </w:tcPr>
          <w:p w14:paraId="5664C332" w14:textId="77777777" w:rsidR="00C84280" w:rsidRPr="006A4ADE" w:rsidRDefault="00C84280" w:rsidP="004A6AE8">
            <w:pPr>
              <w:rPr>
                <w:rFonts w:cs="Arial"/>
                <w:sz w:val="22"/>
                <w:szCs w:val="22"/>
              </w:rPr>
            </w:pPr>
          </w:p>
        </w:tc>
      </w:tr>
      <w:tr w:rsidR="00C84280" w:rsidRPr="006A4ADE" w14:paraId="2F588AED" w14:textId="77777777" w:rsidTr="00C5738F">
        <w:tc>
          <w:tcPr>
            <w:tcW w:w="2518" w:type="dxa"/>
            <w:vAlign w:val="center"/>
          </w:tcPr>
          <w:p w14:paraId="2B58D943" w14:textId="77777777" w:rsidR="00C84280" w:rsidRPr="006A4ADE" w:rsidRDefault="001702E1" w:rsidP="000623F9">
            <w:pPr>
              <w:pStyle w:val="Heading3"/>
              <w:keepLines w:val="0"/>
              <w:numPr>
                <w:ilvl w:val="2"/>
                <w:numId w:val="0"/>
              </w:numPr>
              <w:spacing w:before="0"/>
              <w:rPr>
                <w:rFonts w:ascii="Arial" w:hAnsi="Arial" w:cs="Arial"/>
                <w:color w:val="auto"/>
                <w:sz w:val="22"/>
                <w:szCs w:val="22"/>
              </w:rPr>
            </w:pPr>
            <w:r w:rsidRPr="00C5738F">
              <w:rPr>
                <w:rFonts w:ascii="Arial" w:hAnsi="Arial" w:cs="Arial"/>
                <w:color w:val="auto"/>
                <w:sz w:val="22"/>
                <w:szCs w:val="22"/>
                <w:lang w:val="cy-GB"/>
              </w:rPr>
              <w:t>Amcanion y Modwl</w:t>
            </w:r>
          </w:p>
        </w:tc>
        <w:tc>
          <w:tcPr>
            <w:tcW w:w="3555" w:type="dxa"/>
          </w:tcPr>
          <w:p w14:paraId="0A93B1B1" w14:textId="77777777" w:rsidR="00C84280" w:rsidRPr="006A4ADE" w:rsidRDefault="00C84280" w:rsidP="004A6AE8">
            <w:pPr>
              <w:rPr>
                <w:rFonts w:cs="Arial"/>
                <w:sz w:val="22"/>
                <w:szCs w:val="22"/>
              </w:rPr>
            </w:pPr>
          </w:p>
        </w:tc>
        <w:tc>
          <w:tcPr>
            <w:tcW w:w="3555" w:type="dxa"/>
          </w:tcPr>
          <w:p w14:paraId="5F147850" w14:textId="77777777" w:rsidR="00C84280" w:rsidRPr="006A4ADE" w:rsidRDefault="00C84280" w:rsidP="004A6AE8">
            <w:pPr>
              <w:rPr>
                <w:rFonts w:cs="Arial"/>
                <w:sz w:val="22"/>
                <w:szCs w:val="22"/>
              </w:rPr>
            </w:pPr>
          </w:p>
        </w:tc>
      </w:tr>
      <w:tr w:rsidR="00C84280" w:rsidRPr="006A4ADE" w14:paraId="03834E2B" w14:textId="77777777" w:rsidTr="00C5738F">
        <w:tc>
          <w:tcPr>
            <w:tcW w:w="2518" w:type="dxa"/>
            <w:vAlign w:val="center"/>
          </w:tcPr>
          <w:p w14:paraId="72D67538" w14:textId="77777777" w:rsidR="00C84280" w:rsidRDefault="001702E1" w:rsidP="000623F9">
            <w:pPr>
              <w:pStyle w:val="Heading3"/>
              <w:keepLines w:val="0"/>
              <w:numPr>
                <w:ilvl w:val="2"/>
                <w:numId w:val="0"/>
              </w:numPr>
              <w:spacing w:before="0"/>
              <w:rPr>
                <w:rFonts w:ascii="Arial" w:hAnsi="Arial" w:cs="Arial"/>
                <w:color w:val="auto"/>
                <w:sz w:val="22"/>
                <w:szCs w:val="22"/>
              </w:rPr>
            </w:pPr>
            <w:r w:rsidRPr="00C5738F">
              <w:rPr>
                <w:rFonts w:ascii="Arial" w:hAnsi="Arial" w:cs="Arial"/>
                <w:color w:val="auto"/>
                <w:sz w:val="22"/>
                <w:szCs w:val="22"/>
                <w:lang w:val="cy-GB"/>
              </w:rPr>
              <w:t>Deilliannau Dysgu’r Modwl</w:t>
            </w:r>
          </w:p>
        </w:tc>
        <w:tc>
          <w:tcPr>
            <w:tcW w:w="3555" w:type="dxa"/>
          </w:tcPr>
          <w:p w14:paraId="285BDE5B" w14:textId="77777777" w:rsidR="00C84280" w:rsidRPr="006A4ADE" w:rsidRDefault="00C84280" w:rsidP="004A6AE8">
            <w:pPr>
              <w:rPr>
                <w:rFonts w:cs="Arial"/>
                <w:sz w:val="22"/>
                <w:szCs w:val="22"/>
              </w:rPr>
            </w:pPr>
          </w:p>
        </w:tc>
        <w:tc>
          <w:tcPr>
            <w:tcW w:w="3555" w:type="dxa"/>
          </w:tcPr>
          <w:p w14:paraId="676E0A05" w14:textId="77777777" w:rsidR="00C84280" w:rsidRPr="006A4ADE" w:rsidRDefault="00C84280" w:rsidP="004A6AE8">
            <w:pPr>
              <w:rPr>
                <w:rFonts w:cs="Arial"/>
                <w:sz w:val="22"/>
                <w:szCs w:val="22"/>
              </w:rPr>
            </w:pPr>
          </w:p>
        </w:tc>
      </w:tr>
    </w:tbl>
    <w:p w14:paraId="5F5A6DC2" w14:textId="77777777" w:rsidR="00C84280" w:rsidRPr="007B1480" w:rsidRDefault="00C84280" w:rsidP="00C84280">
      <w:pPr>
        <w:rPr>
          <w:rFonts w:cs="Arial"/>
          <w:b/>
          <w:sz w:val="22"/>
          <w:szCs w:val="22"/>
        </w:rPr>
      </w:pPr>
    </w:p>
    <w:tbl>
      <w:tblPr>
        <w:tblStyle w:val="TableGrid"/>
        <w:tblW w:w="0" w:type="auto"/>
        <w:tblLayout w:type="fixed"/>
        <w:tblLook w:val="04A0" w:firstRow="1" w:lastRow="0" w:firstColumn="1" w:lastColumn="0" w:noHBand="0" w:noVBand="1"/>
      </w:tblPr>
      <w:tblGrid>
        <w:gridCol w:w="2518"/>
        <w:gridCol w:w="3555"/>
        <w:gridCol w:w="3555"/>
      </w:tblGrid>
      <w:tr w:rsidR="00C84280" w:rsidRPr="006A4ADE" w14:paraId="0C841D6E" w14:textId="77777777" w:rsidTr="00C5738F">
        <w:tc>
          <w:tcPr>
            <w:tcW w:w="2518" w:type="dxa"/>
          </w:tcPr>
          <w:p w14:paraId="2B3196C7" w14:textId="77777777" w:rsidR="00C84280" w:rsidRPr="006A4ADE" w:rsidRDefault="00C84280" w:rsidP="004A6AE8">
            <w:pPr>
              <w:rPr>
                <w:rFonts w:cs="Arial"/>
                <w:b/>
                <w:sz w:val="22"/>
                <w:szCs w:val="22"/>
              </w:rPr>
            </w:pPr>
          </w:p>
        </w:tc>
        <w:tc>
          <w:tcPr>
            <w:tcW w:w="3555" w:type="dxa"/>
          </w:tcPr>
          <w:p w14:paraId="287207F7" w14:textId="30FCBAE6" w:rsidR="00C84280" w:rsidRPr="006A4ADE" w:rsidRDefault="00524656" w:rsidP="000623F9">
            <w:pPr>
              <w:rPr>
                <w:rFonts w:cs="Arial"/>
                <w:b/>
                <w:sz w:val="22"/>
                <w:szCs w:val="22"/>
              </w:rPr>
            </w:pPr>
            <w:r w:rsidRPr="00C5738F">
              <w:rPr>
                <w:b/>
                <w:sz w:val="22"/>
                <w:szCs w:val="22"/>
                <w:lang w:val="cy-GB"/>
              </w:rPr>
              <w:t xml:space="preserve">Modwl </w:t>
            </w:r>
            <w:r w:rsidR="00EA4962">
              <w:rPr>
                <w:b/>
                <w:sz w:val="22"/>
                <w:szCs w:val="22"/>
                <w:lang w:val="cy-GB"/>
              </w:rPr>
              <w:t>PC</w:t>
            </w:r>
            <w:r w:rsidRPr="00C5738F">
              <w:rPr>
                <w:b/>
                <w:sz w:val="22"/>
                <w:szCs w:val="22"/>
                <w:lang w:val="cy-GB"/>
              </w:rPr>
              <w:t>YDDS</w:t>
            </w:r>
          </w:p>
        </w:tc>
        <w:tc>
          <w:tcPr>
            <w:tcW w:w="3555" w:type="dxa"/>
          </w:tcPr>
          <w:p w14:paraId="39A866FF" w14:textId="77777777" w:rsidR="00C84280" w:rsidRPr="006A4ADE" w:rsidRDefault="00524656" w:rsidP="000623F9">
            <w:pPr>
              <w:rPr>
                <w:rFonts w:cs="Arial"/>
                <w:b/>
                <w:sz w:val="22"/>
                <w:szCs w:val="22"/>
              </w:rPr>
            </w:pPr>
            <w:r w:rsidRPr="00C5738F">
              <w:rPr>
                <w:rFonts w:cs="Arial"/>
                <w:b/>
                <w:sz w:val="22"/>
                <w:szCs w:val="22"/>
                <w:lang w:val="cy-GB"/>
              </w:rPr>
              <w:t xml:space="preserve">Modwl i’w achredu </w:t>
            </w:r>
          </w:p>
        </w:tc>
      </w:tr>
      <w:tr w:rsidR="00C84280" w:rsidRPr="006A4ADE" w14:paraId="35621B56" w14:textId="77777777" w:rsidTr="00C5738F">
        <w:tc>
          <w:tcPr>
            <w:tcW w:w="2518" w:type="dxa"/>
            <w:vAlign w:val="center"/>
          </w:tcPr>
          <w:p w14:paraId="4369C1CE" w14:textId="77777777" w:rsidR="00C84280" w:rsidRPr="002030E5" w:rsidRDefault="00524656" w:rsidP="004A6AE8">
            <w:pPr>
              <w:rPr>
                <w:rFonts w:cs="Arial"/>
                <w:b/>
                <w:sz w:val="22"/>
                <w:szCs w:val="22"/>
              </w:rPr>
            </w:pPr>
            <w:r w:rsidRPr="002030E5">
              <w:rPr>
                <w:rFonts w:cs="Arial"/>
                <w:b/>
                <w:sz w:val="22"/>
                <w:szCs w:val="22"/>
                <w:lang w:val="cy-GB"/>
              </w:rPr>
              <w:t>Teitl y Modwl</w:t>
            </w:r>
          </w:p>
          <w:p w14:paraId="4B3CC231" w14:textId="14430912" w:rsidR="00C84280" w:rsidRPr="002030E5" w:rsidRDefault="00524656" w:rsidP="000623F9">
            <w:pPr>
              <w:rPr>
                <w:rFonts w:cs="Arial"/>
                <w:b/>
                <w:sz w:val="16"/>
                <w:szCs w:val="16"/>
              </w:rPr>
            </w:pPr>
            <w:r w:rsidRPr="002030E5">
              <w:rPr>
                <w:rFonts w:cs="Arial"/>
                <w:b/>
                <w:sz w:val="16"/>
                <w:szCs w:val="16"/>
                <w:lang w:val="cy-GB"/>
              </w:rPr>
              <w:t xml:space="preserve">yn cynnwys cod y modwl ar gyfer modwl </w:t>
            </w:r>
            <w:r w:rsidR="00EA4962" w:rsidRPr="002030E5">
              <w:rPr>
                <w:rFonts w:cs="Arial"/>
                <w:b/>
                <w:sz w:val="16"/>
                <w:szCs w:val="16"/>
                <w:lang w:val="cy-GB"/>
              </w:rPr>
              <w:t>PC</w:t>
            </w:r>
            <w:r w:rsidRPr="002030E5">
              <w:rPr>
                <w:rFonts w:cs="Arial"/>
                <w:b/>
                <w:sz w:val="16"/>
                <w:szCs w:val="16"/>
                <w:lang w:val="cy-GB"/>
              </w:rPr>
              <w:t>YDDS</w:t>
            </w:r>
            <w:r w:rsidR="002030E5" w:rsidRPr="002030E5">
              <w:rPr>
                <w:rFonts w:cs="Arial"/>
                <w:b/>
                <w:sz w:val="16"/>
                <w:szCs w:val="16"/>
                <w:lang w:val="cy-GB"/>
              </w:rPr>
              <w:t xml:space="preserve"> </w:t>
            </w:r>
          </w:p>
        </w:tc>
        <w:tc>
          <w:tcPr>
            <w:tcW w:w="3555" w:type="dxa"/>
          </w:tcPr>
          <w:p w14:paraId="74F2C124" w14:textId="77777777" w:rsidR="00C84280" w:rsidRPr="006A4ADE" w:rsidRDefault="00C84280" w:rsidP="004A6AE8">
            <w:pPr>
              <w:rPr>
                <w:rFonts w:cs="Arial"/>
                <w:sz w:val="22"/>
                <w:szCs w:val="22"/>
              </w:rPr>
            </w:pPr>
          </w:p>
        </w:tc>
        <w:tc>
          <w:tcPr>
            <w:tcW w:w="3555" w:type="dxa"/>
          </w:tcPr>
          <w:p w14:paraId="1FE87F23" w14:textId="77777777" w:rsidR="00C84280" w:rsidRPr="006A4ADE" w:rsidRDefault="00C84280" w:rsidP="004A6AE8">
            <w:pPr>
              <w:rPr>
                <w:rFonts w:cs="Arial"/>
                <w:sz w:val="22"/>
                <w:szCs w:val="22"/>
              </w:rPr>
            </w:pPr>
          </w:p>
        </w:tc>
      </w:tr>
      <w:tr w:rsidR="00C84280" w:rsidRPr="006A4ADE" w14:paraId="22134EF6" w14:textId="77777777" w:rsidTr="00C5738F">
        <w:tc>
          <w:tcPr>
            <w:tcW w:w="2518" w:type="dxa"/>
            <w:vAlign w:val="center"/>
          </w:tcPr>
          <w:p w14:paraId="0FBF7FDF" w14:textId="77777777" w:rsidR="00C84280" w:rsidRPr="002030E5" w:rsidRDefault="00524656" w:rsidP="000623F9">
            <w:pPr>
              <w:rPr>
                <w:rFonts w:cs="Arial"/>
                <w:b/>
                <w:sz w:val="22"/>
                <w:szCs w:val="22"/>
              </w:rPr>
            </w:pPr>
            <w:r w:rsidRPr="002030E5">
              <w:rPr>
                <w:rFonts w:cs="Arial"/>
                <w:b/>
                <w:sz w:val="22"/>
                <w:szCs w:val="22"/>
                <w:lang w:val="cy-GB"/>
              </w:rPr>
              <w:t>Nifer o Gredydau</w:t>
            </w:r>
            <w:r w:rsidR="00C84280" w:rsidRPr="002030E5">
              <w:rPr>
                <w:rFonts w:cs="Arial"/>
                <w:b/>
                <w:sz w:val="22"/>
                <w:szCs w:val="22"/>
              </w:rPr>
              <w:t xml:space="preserve"> </w:t>
            </w:r>
          </w:p>
        </w:tc>
        <w:tc>
          <w:tcPr>
            <w:tcW w:w="3555" w:type="dxa"/>
          </w:tcPr>
          <w:p w14:paraId="40994862" w14:textId="77777777" w:rsidR="00C84280" w:rsidRPr="006A4ADE" w:rsidRDefault="00C84280" w:rsidP="004A6AE8">
            <w:pPr>
              <w:rPr>
                <w:rFonts w:cs="Arial"/>
                <w:sz w:val="22"/>
                <w:szCs w:val="22"/>
              </w:rPr>
            </w:pPr>
          </w:p>
        </w:tc>
        <w:tc>
          <w:tcPr>
            <w:tcW w:w="3555" w:type="dxa"/>
          </w:tcPr>
          <w:p w14:paraId="537A9E2F" w14:textId="77777777" w:rsidR="00C84280" w:rsidRPr="006A4ADE" w:rsidRDefault="00C84280" w:rsidP="004A6AE8">
            <w:pPr>
              <w:rPr>
                <w:rFonts w:cs="Arial"/>
                <w:sz w:val="22"/>
                <w:szCs w:val="22"/>
              </w:rPr>
            </w:pPr>
          </w:p>
        </w:tc>
      </w:tr>
      <w:tr w:rsidR="00C84280" w:rsidRPr="006A4ADE" w14:paraId="2EDA44A9" w14:textId="77777777" w:rsidTr="00C5738F">
        <w:tc>
          <w:tcPr>
            <w:tcW w:w="2518" w:type="dxa"/>
            <w:vAlign w:val="center"/>
          </w:tcPr>
          <w:p w14:paraId="59C8FDB2" w14:textId="77777777" w:rsidR="00C84280" w:rsidRPr="006A4ADE" w:rsidRDefault="00524656" w:rsidP="004A6AE8">
            <w:pPr>
              <w:pStyle w:val="Heading3"/>
              <w:keepLines w:val="0"/>
              <w:numPr>
                <w:ilvl w:val="2"/>
                <w:numId w:val="0"/>
              </w:numPr>
              <w:spacing w:before="0"/>
              <w:rPr>
                <w:rFonts w:ascii="Arial" w:hAnsi="Arial" w:cs="Arial"/>
                <w:color w:val="auto"/>
                <w:sz w:val="22"/>
                <w:szCs w:val="22"/>
              </w:rPr>
            </w:pPr>
            <w:r w:rsidRPr="00C5738F">
              <w:rPr>
                <w:rFonts w:ascii="Arial" w:hAnsi="Arial" w:cs="Arial"/>
                <w:color w:val="auto"/>
                <w:sz w:val="22"/>
                <w:szCs w:val="22"/>
                <w:lang w:val="cy-GB"/>
              </w:rPr>
              <w:t>Lefel</w:t>
            </w:r>
          </w:p>
          <w:p w14:paraId="0EB976B3" w14:textId="77777777" w:rsidR="00C84280" w:rsidRPr="006A4ADE" w:rsidRDefault="00C84280" w:rsidP="004A6AE8">
            <w:pPr>
              <w:rPr>
                <w:rFonts w:cs="Arial"/>
                <w:b/>
                <w:sz w:val="22"/>
                <w:szCs w:val="22"/>
              </w:rPr>
            </w:pPr>
          </w:p>
        </w:tc>
        <w:tc>
          <w:tcPr>
            <w:tcW w:w="3555" w:type="dxa"/>
          </w:tcPr>
          <w:p w14:paraId="7C0B6D1E" w14:textId="77777777" w:rsidR="00C84280" w:rsidRPr="006A4ADE" w:rsidRDefault="00C84280" w:rsidP="004A6AE8">
            <w:pPr>
              <w:rPr>
                <w:rFonts w:cs="Arial"/>
                <w:sz w:val="22"/>
                <w:szCs w:val="22"/>
              </w:rPr>
            </w:pPr>
          </w:p>
        </w:tc>
        <w:tc>
          <w:tcPr>
            <w:tcW w:w="3555" w:type="dxa"/>
          </w:tcPr>
          <w:p w14:paraId="5D660BA9" w14:textId="77777777" w:rsidR="00C84280" w:rsidRPr="006A4ADE" w:rsidRDefault="00C84280" w:rsidP="004A6AE8">
            <w:pPr>
              <w:rPr>
                <w:rFonts w:cs="Arial"/>
                <w:sz w:val="22"/>
                <w:szCs w:val="22"/>
              </w:rPr>
            </w:pPr>
          </w:p>
        </w:tc>
      </w:tr>
      <w:tr w:rsidR="00C84280" w:rsidRPr="006A4ADE" w14:paraId="5E90D1F9" w14:textId="77777777" w:rsidTr="00C5738F">
        <w:tc>
          <w:tcPr>
            <w:tcW w:w="2518" w:type="dxa"/>
            <w:vAlign w:val="center"/>
          </w:tcPr>
          <w:p w14:paraId="0688E150" w14:textId="77777777" w:rsidR="00C84280" w:rsidRPr="006A4ADE" w:rsidRDefault="00524656" w:rsidP="000623F9">
            <w:pPr>
              <w:pStyle w:val="Heading3"/>
              <w:keepLines w:val="0"/>
              <w:numPr>
                <w:ilvl w:val="2"/>
                <w:numId w:val="0"/>
              </w:numPr>
              <w:spacing w:before="0"/>
              <w:rPr>
                <w:rFonts w:ascii="Arial" w:hAnsi="Arial" w:cs="Arial"/>
                <w:color w:val="auto"/>
                <w:sz w:val="22"/>
                <w:szCs w:val="22"/>
              </w:rPr>
            </w:pPr>
            <w:r w:rsidRPr="00C5738F">
              <w:rPr>
                <w:rFonts w:ascii="Arial" w:hAnsi="Arial" w:cs="Arial"/>
                <w:color w:val="auto"/>
                <w:sz w:val="22"/>
                <w:szCs w:val="22"/>
                <w:lang w:val="cy-GB"/>
              </w:rPr>
              <w:t>Amcanion y Modwl</w:t>
            </w:r>
          </w:p>
        </w:tc>
        <w:tc>
          <w:tcPr>
            <w:tcW w:w="3555" w:type="dxa"/>
          </w:tcPr>
          <w:p w14:paraId="4C386C57" w14:textId="77777777" w:rsidR="00C84280" w:rsidRPr="006A4ADE" w:rsidRDefault="00C84280" w:rsidP="004A6AE8">
            <w:pPr>
              <w:rPr>
                <w:rFonts w:cs="Arial"/>
                <w:sz w:val="22"/>
                <w:szCs w:val="22"/>
              </w:rPr>
            </w:pPr>
          </w:p>
        </w:tc>
        <w:tc>
          <w:tcPr>
            <w:tcW w:w="3555" w:type="dxa"/>
          </w:tcPr>
          <w:p w14:paraId="2BA11AE0" w14:textId="77777777" w:rsidR="00C84280" w:rsidRPr="006A4ADE" w:rsidRDefault="00C84280" w:rsidP="004A6AE8">
            <w:pPr>
              <w:rPr>
                <w:rFonts w:cs="Arial"/>
                <w:sz w:val="22"/>
                <w:szCs w:val="22"/>
              </w:rPr>
            </w:pPr>
          </w:p>
        </w:tc>
      </w:tr>
      <w:tr w:rsidR="00C84280" w:rsidRPr="006A4ADE" w14:paraId="25BEB820" w14:textId="77777777" w:rsidTr="00C5738F">
        <w:tc>
          <w:tcPr>
            <w:tcW w:w="2518" w:type="dxa"/>
            <w:vAlign w:val="center"/>
          </w:tcPr>
          <w:p w14:paraId="74D42C0C" w14:textId="77777777" w:rsidR="00C84280" w:rsidRDefault="00524656" w:rsidP="000623F9">
            <w:pPr>
              <w:pStyle w:val="Heading3"/>
              <w:keepLines w:val="0"/>
              <w:numPr>
                <w:ilvl w:val="2"/>
                <w:numId w:val="0"/>
              </w:numPr>
              <w:spacing w:before="0"/>
              <w:rPr>
                <w:rFonts w:ascii="Arial" w:hAnsi="Arial" w:cs="Arial"/>
                <w:color w:val="auto"/>
                <w:sz w:val="22"/>
                <w:szCs w:val="22"/>
              </w:rPr>
            </w:pPr>
            <w:r w:rsidRPr="00C5738F">
              <w:rPr>
                <w:rFonts w:ascii="Arial" w:hAnsi="Arial" w:cs="Arial"/>
                <w:color w:val="auto"/>
                <w:sz w:val="22"/>
                <w:szCs w:val="22"/>
                <w:lang w:val="cy-GB"/>
              </w:rPr>
              <w:t>Deilliannau Dysgu’r Modwl</w:t>
            </w:r>
          </w:p>
        </w:tc>
        <w:tc>
          <w:tcPr>
            <w:tcW w:w="3555" w:type="dxa"/>
          </w:tcPr>
          <w:p w14:paraId="0AAACC76" w14:textId="77777777" w:rsidR="00C84280" w:rsidRPr="006A4ADE" w:rsidRDefault="00C84280" w:rsidP="004A6AE8">
            <w:pPr>
              <w:rPr>
                <w:rFonts w:cs="Arial"/>
                <w:sz w:val="22"/>
                <w:szCs w:val="22"/>
              </w:rPr>
            </w:pPr>
          </w:p>
        </w:tc>
        <w:tc>
          <w:tcPr>
            <w:tcW w:w="3555" w:type="dxa"/>
          </w:tcPr>
          <w:p w14:paraId="55728755" w14:textId="77777777" w:rsidR="00C84280" w:rsidRPr="006A4ADE" w:rsidRDefault="00C84280" w:rsidP="004A6AE8">
            <w:pPr>
              <w:rPr>
                <w:rFonts w:cs="Arial"/>
                <w:sz w:val="22"/>
                <w:szCs w:val="22"/>
              </w:rPr>
            </w:pPr>
          </w:p>
        </w:tc>
      </w:tr>
    </w:tbl>
    <w:p w14:paraId="20AA5AD9" w14:textId="77777777" w:rsidR="00C84280" w:rsidRDefault="00C84280" w:rsidP="00C84280">
      <w:pPr>
        <w:rPr>
          <w:rFonts w:cs="Arial"/>
          <w:sz w:val="22"/>
          <w:szCs w:val="22"/>
        </w:rPr>
      </w:pPr>
    </w:p>
    <w:tbl>
      <w:tblPr>
        <w:tblStyle w:val="TableGrid"/>
        <w:tblW w:w="0" w:type="auto"/>
        <w:tblLook w:val="04A0" w:firstRow="1" w:lastRow="0" w:firstColumn="1" w:lastColumn="0" w:noHBand="0" w:noVBand="1"/>
      </w:tblPr>
      <w:tblGrid>
        <w:gridCol w:w="2518"/>
        <w:gridCol w:w="3555"/>
        <w:gridCol w:w="3555"/>
      </w:tblGrid>
      <w:tr w:rsidR="00C84280" w:rsidRPr="006A4ADE" w14:paraId="001AF161" w14:textId="77777777" w:rsidTr="00C5738F">
        <w:tc>
          <w:tcPr>
            <w:tcW w:w="2518" w:type="dxa"/>
          </w:tcPr>
          <w:p w14:paraId="426C0BA7" w14:textId="77777777" w:rsidR="00C84280" w:rsidRPr="006A4ADE" w:rsidRDefault="00C84280" w:rsidP="004A6AE8">
            <w:pPr>
              <w:rPr>
                <w:rFonts w:cs="Arial"/>
                <w:b/>
                <w:sz w:val="22"/>
                <w:szCs w:val="22"/>
              </w:rPr>
            </w:pPr>
          </w:p>
        </w:tc>
        <w:tc>
          <w:tcPr>
            <w:tcW w:w="3555" w:type="dxa"/>
          </w:tcPr>
          <w:p w14:paraId="4607D0D2" w14:textId="11584521" w:rsidR="00C84280" w:rsidRPr="006A4ADE" w:rsidRDefault="00524656" w:rsidP="000623F9">
            <w:pPr>
              <w:rPr>
                <w:rFonts w:cs="Arial"/>
                <w:b/>
                <w:sz w:val="22"/>
                <w:szCs w:val="22"/>
              </w:rPr>
            </w:pPr>
            <w:r w:rsidRPr="00C5738F">
              <w:rPr>
                <w:b/>
                <w:sz w:val="22"/>
                <w:szCs w:val="22"/>
                <w:lang w:val="cy-GB"/>
              </w:rPr>
              <w:t xml:space="preserve">Modwl </w:t>
            </w:r>
            <w:r w:rsidR="00EA4962">
              <w:rPr>
                <w:b/>
                <w:sz w:val="22"/>
                <w:szCs w:val="22"/>
                <w:lang w:val="cy-GB"/>
              </w:rPr>
              <w:t>PC</w:t>
            </w:r>
            <w:r w:rsidRPr="00C5738F">
              <w:rPr>
                <w:b/>
                <w:sz w:val="22"/>
                <w:szCs w:val="22"/>
                <w:lang w:val="cy-GB"/>
              </w:rPr>
              <w:t>YDDS</w:t>
            </w:r>
          </w:p>
        </w:tc>
        <w:tc>
          <w:tcPr>
            <w:tcW w:w="3555" w:type="dxa"/>
          </w:tcPr>
          <w:p w14:paraId="34E2E93F" w14:textId="77777777" w:rsidR="00C84280" w:rsidRPr="006A4ADE" w:rsidRDefault="00524656" w:rsidP="000623F9">
            <w:pPr>
              <w:rPr>
                <w:rFonts w:cs="Arial"/>
                <w:b/>
                <w:sz w:val="22"/>
                <w:szCs w:val="22"/>
              </w:rPr>
            </w:pPr>
            <w:r w:rsidRPr="00C5738F">
              <w:rPr>
                <w:rFonts w:cs="Arial"/>
                <w:b/>
                <w:sz w:val="22"/>
                <w:szCs w:val="22"/>
                <w:lang w:val="cy-GB"/>
              </w:rPr>
              <w:t xml:space="preserve">Modwl i’w achredu </w:t>
            </w:r>
          </w:p>
        </w:tc>
      </w:tr>
      <w:tr w:rsidR="00C84280" w:rsidRPr="006A4ADE" w14:paraId="565DA739" w14:textId="77777777" w:rsidTr="00C5738F">
        <w:tc>
          <w:tcPr>
            <w:tcW w:w="2518" w:type="dxa"/>
            <w:vAlign w:val="center"/>
          </w:tcPr>
          <w:p w14:paraId="24AAC166" w14:textId="77777777" w:rsidR="00C84280" w:rsidRDefault="00524656" w:rsidP="004A6AE8">
            <w:pPr>
              <w:rPr>
                <w:rFonts w:cs="Arial"/>
                <w:b/>
                <w:sz w:val="22"/>
                <w:szCs w:val="22"/>
              </w:rPr>
            </w:pPr>
            <w:r w:rsidRPr="00C5738F">
              <w:rPr>
                <w:rFonts w:cs="Arial"/>
                <w:b/>
                <w:sz w:val="22"/>
                <w:szCs w:val="22"/>
                <w:lang w:val="cy-GB"/>
              </w:rPr>
              <w:t>Teitl y Modwl</w:t>
            </w:r>
          </w:p>
          <w:p w14:paraId="45CA3182" w14:textId="53EB7D67" w:rsidR="00C84280" w:rsidRPr="007B1480" w:rsidRDefault="00524656" w:rsidP="000623F9">
            <w:pPr>
              <w:rPr>
                <w:rFonts w:cs="Arial"/>
                <w:b/>
                <w:sz w:val="16"/>
                <w:szCs w:val="16"/>
              </w:rPr>
            </w:pPr>
            <w:r w:rsidRPr="00C5738F">
              <w:rPr>
                <w:rFonts w:cs="Arial"/>
                <w:b/>
                <w:sz w:val="16"/>
                <w:szCs w:val="16"/>
                <w:lang w:val="cy-GB"/>
              </w:rPr>
              <w:t xml:space="preserve">yn cynnwys cod y modwl ar gyfer modwl </w:t>
            </w:r>
            <w:r w:rsidR="00EA4962">
              <w:rPr>
                <w:rFonts w:cs="Arial"/>
                <w:b/>
                <w:sz w:val="16"/>
                <w:szCs w:val="16"/>
                <w:lang w:val="cy-GB"/>
              </w:rPr>
              <w:t>PC</w:t>
            </w:r>
            <w:r w:rsidRPr="00C5738F">
              <w:rPr>
                <w:rFonts w:cs="Arial"/>
                <w:b/>
                <w:sz w:val="16"/>
                <w:szCs w:val="16"/>
                <w:lang w:val="cy-GB"/>
              </w:rPr>
              <w:t>YDDS</w:t>
            </w:r>
          </w:p>
        </w:tc>
        <w:tc>
          <w:tcPr>
            <w:tcW w:w="3555" w:type="dxa"/>
          </w:tcPr>
          <w:p w14:paraId="78DA2D14" w14:textId="77777777" w:rsidR="00C84280" w:rsidRPr="006A4ADE" w:rsidRDefault="00C84280" w:rsidP="004A6AE8">
            <w:pPr>
              <w:rPr>
                <w:rFonts w:cs="Arial"/>
                <w:sz w:val="22"/>
                <w:szCs w:val="22"/>
              </w:rPr>
            </w:pPr>
          </w:p>
        </w:tc>
        <w:tc>
          <w:tcPr>
            <w:tcW w:w="3555" w:type="dxa"/>
          </w:tcPr>
          <w:p w14:paraId="650044D6" w14:textId="77777777" w:rsidR="00C84280" w:rsidRPr="006A4ADE" w:rsidRDefault="00C84280" w:rsidP="004A6AE8">
            <w:pPr>
              <w:rPr>
                <w:rFonts w:cs="Arial"/>
                <w:sz w:val="22"/>
                <w:szCs w:val="22"/>
              </w:rPr>
            </w:pPr>
          </w:p>
        </w:tc>
      </w:tr>
      <w:tr w:rsidR="00C84280" w:rsidRPr="006A4ADE" w14:paraId="272E59FB" w14:textId="77777777" w:rsidTr="00C5738F">
        <w:tc>
          <w:tcPr>
            <w:tcW w:w="2518" w:type="dxa"/>
            <w:vAlign w:val="center"/>
          </w:tcPr>
          <w:p w14:paraId="61E51B9C" w14:textId="77777777" w:rsidR="00C84280" w:rsidRPr="006A4ADE" w:rsidRDefault="00524656" w:rsidP="000623F9">
            <w:pPr>
              <w:rPr>
                <w:rFonts w:cs="Arial"/>
                <w:b/>
                <w:sz w:val="22"/>
                <w:szCs w:val="22"/>
              </w:rPr>
            </w:pPr>
            <w:r w:rsidRPr="00C5738F">
              <w:rPr>
                <w:rFonts w:cs="Arial"/>
                <w:b/>
                <w:sz w:val="22"/>
                <w:szCs w:val="22"/>
                <w:lang w:val="cy-GB"/>
              </w:rPr>
              <w:t>Nifer o Gredydau</w:t>
            </w:r>
            <w:r w:rsidR="00C84280" w:rsidRPr="006A4ADE">
              <w:rPr>
                <w:rFonts w:cs="Arial"/>
                <w:b/>
                <w:sz w:val="22"/>
                <w:szCs w:val="22"/>
              </w:rPr>
              <w:t xml:space="preserve"> </w:t>
            </w:r>
          </w:p>
        </w:tc>
        <w:tc>
          <w:tcPr>
            <w:tcW w:w="3555" w:type="dxa"/>
          </w:tcPr>
          <w:p w14:paraId="2D610AB6" w14:textId="77777777" w:rsidR="00C84280" w:rsidRPr="006A4ADE" w:rsidRDefault="00C84280" w:rsidP="004A6AE8">
            <w:pPr>
              <w:rPr>
                <w:rFonts w:cs="Arial"/>
                <w:sz w:val="22"/>
                <w:szCs w:val="22"/>
              </w:rPr>
            </w:pPr>
          </w:p>
        </w:tc>
        <w:tc>
          <w:tcPr>
            <w:tcW w:w="3555" w:type="dxa"/>
          </w:tcPr>
          <w:p w14:paraId="7EE4B630" w14:textId="77777777" w:rsidR="00C84280" w:rsidRPr="006A4ADE" w:rsidRDefault="00C84280" w:rsidP="004A6AE8">
            <w:pPr>
              <w:rPr>
                <w:rFonts w:cs="Arial"/>
                <w:sz w:val="22"/>
                <w:szCs w:val="22"/>
              </w:rPr>
            </w:pPr>
          </w:p>
        </w:tc>
      </w:tr>
      <w:tr w:rsidR="00C84280" w:rsidRPr="006A4ADE" w14:paraId="78F1084A" w14:textId="77777777" w:rsidTr="00C5738F">
        <w:tc>
          <w:tcPr>
            <w:tcW w:w="2518" w:type="dxa"/>
            <w:vAlign w:val="center"/>
          </w:tcPr>
          <w:p w14:paraId="383EC67B" w14:textId="77777777" w:rsidR="00C84280" w:rsidRPr="006A4ADE" w:rsidRDefault="00524656" w:rsidP="004A6AE8">
            <w:pPr>
              <w:pStyle w:val="Heading3"/>
              <w:keepLines w:val="0"/>
              <w:numPr>
                <w:ilvl w:val="2"/>
                <w:numId w:val="0"/>
              </w:numPr>
              <w:spacing w:before="0"/>
              <w:rPr>
                <w:rFonts w:ascii="Arial" w:hAnsi="Arial" w:cs="Arial"/>
                <w:color w:val="auto"/>
                <w:sz w:val="22"/>
                <w:szCs w:val="22"/>
              </w:rPr>
            </w:pPr>
            <w:r w:rsidRPr="00C5738F">
              <w:rPr>
                <w:rFonts w:ascii="Arial" w:hAnsi="Arial" w:cs="Arial"/>
                <w:color w:val="auto"/>
                <w:sz w:val="22"/>
                <w:szCs w:val="22"/>
                <w:lang w:val="cy-GB"/>
              </w:rPr>
              <w:lastRenderedPageBreak/>
              <w:t>Lefel</w:t>
            </w:r>
          </w:p>
          <w:p w14:paraId="5B511D6C" w14:textId="77777777" w:rsidR="00C84280" w:rsidRPr="006A4ADE" w:rsidRDefault="00C84280" w:rsidP="004A6AE8">
            <w:pPr>
              <w:rPr>
                <w:rFonts w:cs="Arial"/>
                <w:b/>
                <w:sz w:val="22"/>
                <w:szCs w:val="22"/>
              </w:rPr>
            </w:pPr>
          </w:p>
        </w:tc>
        <w:tc>
          <w:tcPr>
            <w:tcW w:w="3555" w:type="dxa"/>
          </w:tcPr>
          <w:p w14:paraId="51E28FAD" w14:textId="77777777" w:rsidR="00C84280" w:rsidRPr="006A4ADE" w:rsidRDefault="00C84280" w:rsidP="004A6AE8">
            <w:pPr>
              <w:rPr>
                <w:rFonts w:cs="Arial"/>
                <w:sz w:val="22"/>
                <w:szCs w:val="22"/>
              </w:rPr>
            </w:pPr>
          </w:p>
        </w:tc>
        <w:tc>
          <w:tcPr>
            <w:tcW w:w="3555" w:type="dxa"/>
          </w:tcPr>
          <w:p w14:paraId="7BAEB8B6" w14:textId="77777777" w:rsidR="00C84280" w:rsidRPr="006A4ADE" w:rsidRDefault="00C84280" w:rsidP="004A6AE8">
            <w:pPr>
              <w:rPr>
                <w:rFonts w:cs="Arial"/>
                <w:sz w:val="22"/>
                <w:szCs w:val="22"/>
              </w:rPr>
            </w:pPr>
          </w:p>
        </w:tc>
      </w:tr>
      <w:tr w:rsidR="00C84280" w:rsidRPr="006A4ADE" w14:paraId="587C7140" w14:textId="77777777" w:rsidTr="00C5738F">
        <w:tc>
          <w:tcPr>
            <w:tcW w:w="2518" w:type="dxa"/>
            <w:vAlign w:val="center"/>
          </w:tcPr>
          <w:p w14:paraId="51D7E78F" w14:textId="77777777" w:rsidR="00C84280" w:rsidRPr="006A4ADE" w:rsidRDefault="00524656" w:rsidP="000623F9">
            <w:pPr>
              <w:pStyle w:val="Heading3"/>
              <w:keepLines w:val="0"/>
              <w:numPr>
                <w:ilvl w:val="2"/>
                <w:numId w:val="0"/>
              </w:numPr>
              <w:spacing w:before="0"/>
              <w:rPr>
                <w:rFonts w:ascii="Arial" w:hAnsi="Arial" w:cs="Arial"/>
                <w:color w:val="auto"/>
                <w:sz w:val="22"/>
                <w:szCs w:val="22"/>
              </w:rPr>
            </w:pPr>
            <w:r w:rsidRPr="00C5738F">
              <w:rPr>
                <w:rFonts w:ascii="Arial" w:hAnsi="Arial" w:cs="Arial"/>
                <w:color w:val="auto"/>
                <w:sz w:val="22"/>
                <w:szCs w:val="22"/>
                <w:lang w:val="cy-GB"/>
              </w:rPr>
              <w:t>Amcanion y Modwl</w:t>
            </w:r>
          </w:p>
        </w:tc>
        <w:tc>
          <w:tcPr>
            <w:tcW w:w="3555" w:type="dxa"/>
          </w:tcPr>
          <w:p w14:paraId="62DB2958" w14:textId="77777777" w:rsidR="00C84280" w:rsidRPr="006A4ADE" w:rsidRDefault="00C84280" w:rsidP="004A6AE8">
            <w:pPr>
              <w:rPr>
                <w:rFonts w:cs="Arial"/>
                <w:sz w:val="22"/>
                <w:szCs w:val="22"/>
              </w:rPr>
            </w:pPr>
          </w:p>
        </w:tc>
        <w:tc>
          <w:tcPr>
            <w:tcW w:w="3555" w:type="dxa"/>
          </w:tcPr>
          <w:p w14:paraId="0CCE115A" w14:textId="77777777" w:rsidR="00C84280" w:rsidRPr="006A4ADE" w:rsidRDefault="00C84280" w:rsidP="004A6AE8">
            <w:pPr>
              <w:rPr>
                <w:rFonts w:cs="Arial"/>
                <w:sz w:val="22"/>
                <w:szCs w:val="22"/>
              </w:rPr>
            </w:pPr>
          </w:p>
        </w:tc>
      </w:tr>
      <w:tr w:rsidR="00C84280" w:rsidRPr="006A4ADE" w14:paraId="333A8A83" w14:textId="77777777" w:rsidTr="00C5738F">
        <w:tc>
          <w:tcPr>
            <w:tcW w:w="2518" w:type="dxa"/>
            <w:vAlign w:val="center"/>
          </w:tcPr>
          <w:p w14:paraId="39118FFF" w14:textId="77777777" w:rsidR="00C84280" w:rsidRDefault="00524656" w:rsidP="000623F9">
            <w:pPr>
              <w:pStyle w:val="Heading3"/>
              <w:keepLines w:val="0"/>
              <w:numPr>
                <w:ilvl w:val="2"/>
                <w:numId w:val="0"/>
              </w:numPr>
              <w:spacing w:before="0"/>
              <w:rPr>
                <w:rFonts w:ascii="Arial" w:hAnsi="Arial" w:cs="Arial"/>
                <w:color w:val="auto"/>
                <w:sz w:val="22"/>
                <w:szCs w:val="22"/>
              </w:rPr>
            </w:pPr>
            <w:r w:rsidRPr="00C5738F">
              <w:rPr>
                <w:rFonts w:ascii="Arial" w:hAnsi="Arial" w:cs="Arial"/>
                <w:color w:val="auto"/>
                <w:sz w:val="22"/>
                <w:szCs w:val="22"/>
                <w:lang w:val="cy-GB"/>
              </w:rPr>
              <w:t>Deilliannau Dysgu’r Modwl</w:t>
            </w:r>
          </w:p>
        </w:tc>
        <w:tc>
          <w:tcPr>
            <w:tcW w:w="3555" w:type="dxa"/>
          </w:tcPr>
          <w:p w14:paraId="71CE0B1E" w14:textId="77777777" w:rsidR="00C84280" w:rsidRPr="006A4ADE" w:rsidRDefault="00C84280" w:rsidP="004A6AE8">
            <w:pPr>
              <w:rPr>
                <w:rFonts w:cs="Arial"/>
                <w:sz w:val="22"/>
                <w:szCs w:val="22"/>
              </w:rPr>
            </w:pPr>
          </w:p>
        </w:tc>
        <w:tc>
          <w:tcPr>
            <w:tcW w:w="3555" w:type="dxa"/>
          </w:tcPr>
          <w:p w14:paraId="088D63CE" w14:textId="77777777" w:rsidR="00C84280" w:rsidRPr="006A4ADE" w:rsidRDefault="00C84280" w:rsidP="004A6AE8">
            <w:pPr>
              <w:rPr>
                <w:rFonts w:cs="Arial"/>
                <w:sz w:val="22"/>
                <w:szCs w:val="22"/>
              </w:rPr>
            </w:pPr>
          </w:p>
        </w:tc>
      </w:tr>
    </w:tbl>
    <w:p w14:paraId="67E091AA" w14:textId="77777777" w:rsidR="00C84280" w:rsidRDefault="00C84280" w:rsidP="00C84280">
      <w:pPr>
        <w:rPr>
          <w:rFonts w:cs="Arial"/>
          <w:sz w:val="22"/>
          <w:szCs w:val="22"/>
        </w:rPr>
      </w:pPr>
    </w:p>
    <w:tbl>
      <w:tblPr>
        <w:tblStyle w:val="TableGrid"/>
        <w:tblW w:w="0" w:type="auto"/>
        <w:tblLook w:val="04A0" w:firstRow="1" w:lastRow="0" w:firstColumn="1" w:lastColumn="0" w:noHBand="0" w:noVBand="1"/>
      </w:tblPr>
      <w:tblGrid>
        <w:gridCol w:w="2518"/>
        <w:gridCol w:w="3555"/>
        <w:gridCol w:w="3555"/>
      </w:tblGrid>
      <w:tr w:rsidR="00C84280" w:rsidRPr="006A4ADE" w14:paraId="72280291" w14:textId="77777777" w:rsidTr="00C5738F">
        <w:tc>
          <w:tcPr>
            <w:tcW w:w="2518" w:type="dxa"/>
          </w:tcPr>
          <w:p w14:paraId="2D410AF0" w14:textId="77777777" w:rsidR="00C84280" w:rsidRPr="006A4ADE" w:rsidRDefault="00C84280" w:rsidP="004A6AE8">
            <w:pPr>
              <w:rPr>
                <w:rFonts w:cs="Arial"/>
                <w:b/>
                <w:sz w:val="22"/>
                <w:szCs w:val="22"/>
              </w:rPr>
            </w:pPr>
          </w:p>
        </w:tc>
        <w:tc>
          <w:tcPr>
            <w:tcW w:w="3555" w:type="dxa"/>
          </w:tcPr>
          <w:p w14:paraId="334D6D68" w14:textId="27FD06B1" w:rsidR="00C84280" w:rsidRPr="006A4ADE" w:rsidRDefault="00524656" w:rsidP="000623F9">
            <w:pPr>
              <w:rPr>
                <w:rFonts w:cs="Arial"/>
                <w:b/>
                <w:sz w:val="22"/>
                <w:szCs w:val="22"/>
              </w:rPr>
            </w:pPr>
            <w:r w:rsidRPr="00C5738F">
              <w:rPr>
                <w:b/>
                <w:sz w:val="22"/>
                <w:szCs w:val="22"/>
                <w:lang w:val="cy-GB"/>
              </w:rPr>
              <w:t xml:space="preserve">Modwl </w:t>
            </w:r>
            <w:r w:rsidR="00EA4962">
              <w:rPr>
                <w:b/>
                <w:sz w:val="22"/>
                <w:szCs w:val="22"/>
                <w:lang w:val="cy-GB"/>
              </w:rPr>
              <w:t>PC</w:t>
            </w:r>
            <w:r w:rsidRPr="00C5738F">
              <w:rPr>
                <w:b/>
                <w:sz w:val="22"/>
                <w:szCs w:val="22"/>
                <w:lang w:val="cy-GB"/>
              </w:rPr>
              <w:t>YDDS</w:t>
            </w:r>
          </w:p>
        </w:tc>
        <w:tc>
          <w:tcPr>
            <w:tcW w:w="3555" w:type="dxa"/>
          </w:tcPr>
          <w:p w14:paraId="3C6B0EEA" w14:textId="77777777" w:rsidR="00C84280" w:rsidRPr="006A4ADE" w:rsidRDefault="00524656" w:rsidP="000623F9">
            <w:pPr>
              <w:rPr>
                <w:rFonts w:cs="Arial"/>
                <w:b/>
                <w:sz w:val="22"/>
                <w:szCs w:val="22"/>
              </w:rPr>
            </w:pPr>
            <w:r w:rsidRPr="00C5738F">
              <w:rPr>
                <w:rFonts w:cs="Arial"/>
                <w:b/>
                <w:sz w:val="22"/>
                <w:szCs w:val="22"/>
                <w:lang w:val="cy-GB"/>
              </w:rPr>
              <w:t xml:space="preserve">Modwl i’w achredu </w:t>
            </w:r>
          </w:p>
        </w:tc>
      </w:tr>
      <w:tr w:rsidR="00C84280" w:rsidRPr="006A4ADE" w14:paraId="1DFE6D07" w14:textId="77777777" w:rsidTr="00C5738F">
        <w:tc>
          <w:tcPr>
            <w:tcW w:w="2518" w:type="dxa"/>
            <w:vAlign w:val="center"/>
          </w:tcPr>
          <w:p w14:paraId="03F77389" w14:textId="77777777" w:rsidR="00C84280" w:rsidRDefault="00524656" w:rsidP="004A6AE8">
            <w:pPr>
              <w:rPr>
                <w:rFonts w:cs="Arial"/>
                <w:b/>
                <w:sz w:val="22"/>
                <w:szCs w:val="22"/>
              </w:rPr>
            </w:pPr>
            <w:r w:rsidRPr="00C5738F">
              <w:rPr>
                <w:rFonts w:cs="Arial"/>
                <w:b/>
                <w:sz w:val="22"/>
                <w:szCs w:val="22"/>
                <w:lang w:val="cy-GB"/>
              </w:rPr>
              <w:t>Teitl y Modwl</w:t>
            </w:r>
          </w:p>
          <w:p w14:paraId="4717EFD0" w14:textId="78626A2D" w:rsidR="00C84280" w:rsidRPr="007B1480" w:rsidRDefault="00524656" w:rsidP="000623F9">
            <w:pPr>
              <w:rPr>
                <w:rFonts w:cs="Arial"/>
                <w:b/>
                <w:sz w:val="16"/>
                <w:szCs w:val="16"/>
              </w:rPr>
            </w:pPr>
            <w:r w:rsidRPr="00C5738F">
              <w:rPr>
                <w:rFonts w:cs="Arial"/>
                <w:b/>
                <w:sz w:val="16"/>
                <w:szCs w:val="16"/>
                <w:lang w:val="cy-GB"/>
              </w:rPr>
              <w:t xml:space="preserve">yn cynnwys cod y modwl ar gyfer modwl </w:t>
            </w:r>
            <w:r w:rsidR="00EA4962">
              <w:rPr>
                <w:rFonts w:cs="Arial"/>
                <w:b/>
                <w:sz w:val="16"/>
                <w:szCs w:val="16"/>
                <w:lang w:val="cy-GB"/>
              </w:rPr>
              <w:t>PC</w:t>
            </w:r>
            <w:r w:rsidRPr="00C5738F">
              <w:rPr>
                <w:rFonts w:cs="Arial"/>
                <w:b/>
                <w:sz w:val="16"/>
                <w:szCs w:val="16"/>
                <w:lang w:val="cy-GB"/>
              </w:rPr>
              <w:t>YDDS</w:t>
            </w:r>
          </w:p>
        </w:tc>
        <w:tc>
          <w:tcPr>
            <w:tcW w:w="3555" w:type="dxa"/>
          </w:tcPr>
          <w:p w14:paraId="7C57DC5F" w14:textId="77777777" w:rsidR="00C84280" w:rsidRPr="006A4ADE" w:rsidRDefault="00C84280" w:rsidP="004A6AE8">
            <w:pPr>
              <w:rPr>
                <w:rFonts w:cs="Arial"/>
                <w:sz w:val="22"/>
                <w:szCs w:val="22"/>
              </w:rPr>
            </w:pPr>
          </w:p>
        </w:tc>
        <w:tc>
          <w:tcPr>
            <w:tcW w:w="3555" w:type="dxa"/>
          </w:tcPr>
          <w:p w14:paraId="51AE123C" w14:textId="77777777" w:rsidR="00C84280" w:rsidRPr="006A4ADE" w:rsidRDefault="00C84280" w:rsidP="004A6AE8">
            <w:pPr>
              <w:rPr>
                <w:rFonts w:cs="Arial"/>
                <w:sz w:val="22"/>
                <w:szCs w:val="22"/>
              </w:rPr>
            </w:pPr>
          </w:p>
        </w:tc>
      </w:tr>
      <w:tr w:rsidR="00C84280" w:rsidRPr="006A4ADE" w14:paraId="33AA79DC" w14:textId="77777777" w:rsidTr="00C5738F">
        <w:tc>
          <w:tcPr>
            <w:tcW w:w="2518" w:type="dxa"/>
            <w:vAlign w:val="center"/>
          </w:tcPr>
          <w:p w14:paraId="44A9683B" w14:textId="77777777" w:rsidR="00C84280" w:rsidRPr="006A4ADE" w:rsidRDefault="00524656" w:rsidP="000623F9">
            <w:pPr>
              <w:rPr>
                <w:rFonts w:cs="Arial"/>
                <w:b/>
                <w:sz w:val="22"/>
                <w:szCs w:val="22"/>
              </w:rPr>
            </w:pPr>
            <w:r w:rsidRPr="00C5738F">
              <w:rPr>
                <w:rFonts w:cs="Arial"/>
                <w:b/>
                <w:sz w:val="22"/>
                <w:szCs w:val="22"/>
                <w:lang w:val="cy-GB"/>
              </w:rPr>
              <w:t>Nifer o Gredydau</w:t>
            </w:r>
            <w:r w:rsidR="00C84280" w:rsidRPr="006A4ADE">
              <w:rPr>
                <w:rFonts w:cs="Arial"/>
                <w:b/>
                <w:sz w:val="22"/>
                <w:szCs w:val="22"/>
              </w:rPr>
              <w:t xml:space="preserve"> </w:t>
            </w:r>
          </w:p>
        </w:tc>
        <w:tc>
          <w:tcPr>
            <w:tcW w:w="3555" w:type="dxa"/>
          </w:tcPr>
          <w:p w14:paraId="32106C3C" w14:textId="77777777" w:rsidR="00C84280" w:rsidRPr="006A4ADE" w:rsidRDefault="00C84280" w:rsidP="004A6AE8">
            <w:pPr>
              <w:rPr>
                <w:rFonts w:cs="Arial"/>
                <w:sz w:val="22"/>
                <w:szCs w:val="22"/>
              </w:rPr>
            </w:pPr>
          </w:p>
        </w:tc>
        <w:tc>
          <w:tcPr>
            <w:tcW w:w="3555" w:type="dxa"/>
          </w:tcPr>
          <w:p w14:paraId="3B151A9B" w14:textId="77777777" w:rsidR="00C84280" w:rsidRPr="006A4ADE" w:rsidRDefault="00C84280" w:rsidP="004A6AE8">
            <w:pPr>
              <w:rPr>
                <w:rFonts w:cs="Arial"/>
                <w:sz w:val="22"/>
                <w:szCs w:val="22"/>
              </w:rPr>
            </w:pPr>
          </w:p>
        </w:tc>
      </w:tr>
      <w:tr w:rsidR="00C84280" w:rsidRPr="006A4ADE" w14:paraId="5F0F3187" w14:textId="77777777" w:rsidTr="00C5738F">
        <w:tc>
          <w:tcPr>
            <w:tcW w:w="2518" w:type="dxa"/>
            <w:vAlign w:val="center"/>
          </w:tcPr>
          <w:p w14:paraId="2E11C6B0" w14:textId="77777777" w:rsidR="00C84280" w:rsidRPr="006A4ADE" w:rsidRDefault="00524656" w:rsidP="004A6AE8">
            <w:pPr>
              <w:pStyle w:val="Heading3"/>
              <w:keepLines w:val="0"/>
              <w:numPr>
                <w:ilvl w:val="2"/>
                <w:numId w:val="0"/>
              </w:numPr>
              <w:spacing w:before="0"/>
              <w:rPr>
                <w:rFonts w:ascii="Arial" w:hAnsi="Arial" w:cs="Arial"/>
                <w:color w:val="auto"/>
                <w:sz w:val="22"/>
                <w:szCs w:val="22"/>
              </w:rPr>
            </w:pPr>
            <w:r w:rsidRPr="00C5738F">
              <w:rPr>
                <w:rFonts w:ascii="Arial" w:hAnsi="Arial" w:cs="Arial"/>
                <w:color w:val="auto"/>
                <w:sz w:val="22"/>
                <w:szCs w:val="22"/>
                <w:lang w:val="cy-GB"/>
              </w:rPr>
              <w:t>Lefel</w:t>
            </w:r>
          </w:p>
          <w:p w14:paraId="7B0018A3" w14:textId="77777777" w:rsidR="00C84280" w:rsidRPr="006A4ADE" w:rsidRDefault="00C84280" w:rsidP="004A6AE8">
            <w:pPr>
              <w:rPr>
                <w:rFonts w:cs="Arial"/>
                <w:b/>
                <w:sz w:val="22"/>
                <w:szCs w:val="22"/>
              </w:rPr>
            </w:pPr>
          </w:p>
        </w:tc>
        <w:tc>
          <w:tcPr>
            <w:tcW w:w="3555" w:type="dxa"/>
          </w:tcPr>
          <w:p w14:paraId="4DBE2917" w14:textId="77777777" w:rsidR="00C84280" w:rsidRPr="006A4ADE" w:rsidRDefault="00C84280" w:rsidP="004A6AE8">
            <w:pPr>
              <w:rPr>
                <w:rFonts w:cs="Arial"/>
                <w:sz w:val="22"/>
                <w:szCs w:val="22"/>
              </w:rPr>
            </w:pPr>
          </w:p>
        </w:tc>
        <w:tc>
          <w:tcPr>
            <w:tcW w:w="3555" w:type="dxa"/>
          </w:tcPr>
          <w:p w14:paraId="133B2536" w14:textId="77777777" w:rsidR="00C84280" w:rsidRPr="006A4ADE" w:rsidRDefault="00C84280" w:rsidP="004A6AE8">
            <w:pPr>
              <w:rPr>
                <w:rFonts w:cs="Arial"/>
                <w:sz w:val="22"/>
                <w:szCs w:val="22"/>
              </w:rPr>
            </w:pPr>
          </w:p>
        </w:tc>
      </w:tr>
      <w:tr w:rsidR="00C84280" w:rsidRPr="006A4ADE" w14:paraId="055B6744" w14:textId="77777777" w:rsidTr="00C5738F">
        <w:tc>
          <w:tcPr>
            <w:tcW w:w="2518" w:type="dxa"/>
            <w:vAlign w:val="center"/>
          </w:tcPr>
          <w:p w14:paraId="64EBE8A0" w14:textId="77777777" w:rsidR="00C84280" w:rsidRPr="006A4ADE" w:rsidRDefault="00524656" w:rsidP="000623F9">
            <w:pPr>
              <w:pStyle w:val="Heading3"/>
              <w:keepLines w:val="0"/>
              <w:numPr>
                <w:ilvl w:val="2"/>
                <w:numId w:val="0"/>
              </w:numPr>
              <w:spacing w:before="0"/>
              <w:rPr>
                <w:rFonts w:ascii="Arial" w:hAnsi="Arial" w:cs="Arial"/>
                <w:color w:val="auto"/>
                <w:sz w:val="22"/>
                <w:szCs w:val="22"/>
              </w:rPr>
            </w:pPr>
            <w:r w:rsidRPr="00C5738F">
              <w:rPr>
                <w:rFonts w:ascii="Arial" w:hAnsi="Arial" w:cs="Arial"/>
                <w:color w:val="auto"/>
                <w:sz w:val="22"/>
                <w:szCs w:val="22"/>
                <w:lang w:val="cy-GB"/>
              </w:rPr>
              <w:t>Amcanion y Modwl</w:t>
            </w:r>
          </w:p>
        </w:tc>
        <w:tc>
          <w:tcPr>
            <w:tcW w:w="3555" w:type="dxa"/>
          </w:tcPr>
          <w:p w14:paraId="49482122" w14:textId="77777777" w:rsidR="00C84280" w:rsidRPr="006A4ADE" w:rsidRDefault="00C84280" w:rsidP="004A6AE8">
            <w:pPr>
              <w:rPr>
                <w:rFonts w:cs="Arial"/>
                <w:sz w:val="22"/>
                <w:szCs w:val="22"/>
              </w:rPr>
            </w:pPr>
          </w:p>
        </w:tc>
        <w:tc>
          <w:tcPr>
            <w:tcW w:w="3555" w:type="dxa"/>
          </w:tcPr>
          <w:p w14:paraId="6F2BFB7A" w14:textId="77777777" w:rsidR="00C84280" w:rsidRPr="006A4ADE" w:rsidRDefault="00C84280" w:rsidP="004A6AE8">
            <w:pPr>
              <w:rPr>
                <w:rFonts w:cs="Arial"/>
                <w:sz w:val="22"/>
                <w:szCs w:val="22"/>
              </w:rPr>
            </w:pPr>
          </w:p>
        </w:tc>
      </w:tr>
      <w:tr w:rsidR="00C84280" w:rsidRPr="006A4ADE" w14:paraId="7919DE6D" w14:textId="77777777" w:rsidTr="00C5738F">
        <w:tc>
          <w:tcPr>
            <w:tcW w:w="2518" w:type="dxa"/>
            <w:vAlign w:val="center"/>
          </w:tcPr>
          <w:p w14:paraId="1E955D91" w14:textId="77777777" w:rsidR="00C84280" w:rsidRDefault="00524656" w:rsidP="000623F9">
            <w:pPr>
              <w:pStyle w:val="Heading3"/>
              <w:keepLines w:val="0"/>
              <w:numPr>
                <w:ilvl w:val="2"/>
                <w:numId w:val="0"/>
              </w:numPr>
              <w:spacing w:before="0"/>
              <w:rPr>
                <w:rFonts w:ascii="Arial" w:hAnsi="Arial" w:cs="Arial"/>
                <w:color w:val="auto"/>
                <w:sz w:val="22"/>
                <w:szCs w:val="22"/>
              </w:rPr>
            </w:pPr>
            <w:r w:rsidRPr="00C5738F">
              <w:rPr>
                <w:rFonts w:ascii="Arial" w:hAnsi="Arial" w:cs="Arial"/>
                <w:color w:val="auto"/>
                <w:sz w:val="22"/>
                <w:szCs w:val="22"/>
                <w:lang w:val="cy-GB"/>
              </w:rPr>
              <w:t>Deilliannau Dysgu’r Modwl</w:t>
            </w:r>
          </w:p>
        </w:tc>
        <w:tc>
          <w:tcPr>
            <w:tcW w:w="3555" w:type="dxa"/>
          </w:tcPr>
          <w:p w14:paraId="6333508D" w14:textId="77777777" w:rsidR="00C84280" w:rsidRPr="006A4ADE" w:rsidRDefault="00C84280" w:rsidP="004A6AE8">
            <w:pPr>
              <w:rPr>
                <w:rFonts w:cs="Arial"/>
                <w:sz w:val="22"/>
                <w:szCs w:val="22"/>
              </w:rPr>
            </w:pPr>
          </w:p>
        </w:tc>
        <w:tc>
          <w:tcPr>
            <w:tcW w:w="3555" w:type="dxa"/>
          </w:tcPr>
          <w:p w14:paraId="42A61900" w14:textId="77777777" w:rsidR="00C84280" w:rsidRPr="006A4ADE" w:rsidRDefault="00C84280" w:rsidP="004A6AE8">
            <w:pPr>
              <w:rPr>
                <w:rFonts w:cs="Arial"/>
                <w:sz w:val="22"/>
                <w:szCs w:val="22"/>
              </w:rPr>
            </w:pPr>
          </w:p>
        </w:tc>
      </w:tr>
    </w:tbl>
    <w:p w14:paraId="7076FC19" w14:textId="77777777" w:rsidR="00C84280" w:rsidRDefault="00C84280" w:rsidP="00C84280">
      <w:pPr>
        <w:rPr>
          <w:rFonts w:cs="Arial"/>
          <w:sz w:val="22"/>
          <w:szCs w:val="22"/>
        </w:rPr>
      </w:pPr>
    </w:p>
    <w:tbl>
      <w:tblPr>
        <w:tblStyle w:val="TableGrid"/>
        <w:tblW w:w="0" w:type="auto"/>
        <w:tblLook w:val="04A0" w:firstRow="1" w:lastRow="0" w:firstColumn="1" w:lastColumn="0" w:noHBand="0" w:noVBand="1"/>
      </w:tblPr>
      <w:tblGrid>
        <w:gridCol w:w="2518"/>
        <w:gridCol w:w="3555"/>
        <w:gridCol w:w="3555"/>
      </w:tblGrid>
      <w:tr w:rsidR="00C84280" w:rsidRPr="006A4ADE" w14:paraId="74FD73A1" w14:textId="77777777" w:rsidTr="00C5738F">
        <w:tc>
          <w:tcPr>
            <w:tcW w:w="2518" w:type="dxa"/>
          </w:tcPr>
          <w:p w14:paraId="1FB238B4" w14:textId="77777777" w:rsidR="00C84280" w:rsidRPr="006A4ADE" w:rsidRDefault="00C84280" w:rsidP="004A6AE8">
            <w:pPr>
              <w:rPr>
                <w:rFonts w:cs="Arial"/>
                <w:b/>
                <w:sz w:val="22"/>
                <w:szCs w:val="22"/>
              </w:rPr>
            </w:pPr>
          </w:p>
        </w:tc>
        <w:tc>
          <w:tcPr>
            <w:tcW w:w="3555" w:type="dxa"/>
          </w:tcPr>
          <w:p w14:paraId="13362158" w14:textId="231D5224" w:rsidR="00C84280" w:rsidRPr="006A4ADE" w:rsidRDefault="00524656" w:rsidP="000623F9">
            <w:pPr>
              <w:rPr>
                <w:rFonts w:cs="Arial"/>
                <w:b/>
                <w:sz w:val="22"/>
                <w:szCs w:val="22"/>
              </w:rPr>
            </w:pPr>
            <w:r w:rsidRPr="00C5738F">
              <w:rPr>
                <w:b/>
                <w:sz w:val="22"/>
                <w:szCs w:val="22"/>
                <w:lang w:val="cy-GB"/>
              </w:rPr>
              <w:t xml:space="preserve">Modwl </w:t>
            </w:r>
            <w:r w:rsidR="00EA4962">
              <w:rPr>
                <w:b/>
                <w:sz w:val="22"/>
                <w:szCs w:val="22"/>
                <w:lang w:val="cy-GB"/>
              </w:rPr>
              <w:t>PC</w:t>
            </w:r>
            <w:r w:rsidRPr="00C5738F">
              <w:rPr>
                <w:b/>
                <w:sz w:val="22"/>
                <w:szCs w:val="22"/>
                <w:lang w:val="cy-GB"/>
              </w:rPr>
              <w:t>YDDS</w:t>
            </w:r>
          </w:p>
        </w:tc>
        <w:tc>
          <w:tcPr>
            <w:tcW w:w="3555" w:type="dxa"/>
          </w:tcPr>
          <w:p w14:paraId="1EA9D92E" w14:textId="77777777" w:rsidR="00C84280" w:rsidRPr="006A4ADE" w:rsidRDefault="00524656" w:rsidP="000623F9">
            <w:pPr>
              <w:rPr>
                <w:rFonts w:cs="Arial"/>
                <w:b/>
                <w:sz w:val="22"/>
                <w:szCs w:val="22"/>
              </w:rPr>
            </w:pPr>
            <w:r w:rsidRPr="00C5738F">
              <w:rPr>
                <w:rFonts w:cs="Arial"/>
                <w:b/>
                <w:sz w:val="22"/>
                <w:szCs w:val="22"/>
                <w:lang w:val="cy-GB"/>
              </w:rPr>
              <w:t xml:space="preserve">Modwl i’w achredu </w:t>
            </w:r>
          </w:p>
        </w:tc>
      </w:tr>
      <w:tr w:rsidR="00C84280" w:rsidRPr="006A4ADE" w14:paraId="0123C47A" w14:textId="77777777" w:rsidTr="00C5738F">
        <w:tc>
          <w:tcPr>
            <w:tcW w:w="2518" w:type="dxa"/>
            <w:vAlign w:val="center"/>
          </w:tcPr>
          <w:p w14:paraId="3A49D0FD" w14:textId="77777777" w:rsidR="00C84280" w:rsidRDefault="00524656" w:rsidP="004A6AE8">
            <w:pPr>
              <w:rPr>
                <w:rFonts w:cs="Arial"/>
                <w:b/>
                <w:sz w:val="22"/>
                <w:szCs w:val="22"/>
              </w:rPr>
            </w:pPr>
            <w:r w:rsidRPr="00C5738F">
              <w:rPr>
                <w:rFonts w:cs="Arial"/>
                <w:b/>
                <w:sz w:val="22"/>
                <w:szCs w:val="22"/>
                <w:lang w:val="cy-GB"/>
              </w:rPr>
              <w:t>Teitl y Modwl</w:t>
            </w:r>
          </w:p>
          <w:p w14:paraId="3CE34A29" w14:textId="09498B6E" w:rsidR="00C84280" w:rsidRPr="007B1480" w:rsidRDefault="00524656" w:rsidP="000623F9">
            <w:pPr>
              <w:rPr>
                <w:rFonts w:cs="Arial"/>
                <w:b/>
                <w:sz w:val="16"/>
                <w:szCs w:val="16"/>
              </w:rPr>
            </w:pPr>
            <w:r w:rsidRPr="00C5738F">
              <w:rPr>
                <w:rFonts w:cs="Arial"/>
                <w:b/>
                <w:sz w:val="16"/>
                <w:szCs w:val="16"/>
                <w:lang w:val="cy-GB"/>
              </w:rPr>
              <w:t xml:space="preserve">yn cynnwys cod y modwl ar gyfer modwl </w:t>
            </w:r>
            <w:r w:rsidR="00EA4962">
              <w:rPr>
                <w:rFonts w:cs="Arial"/>
                <w:b/>
                <w:sz w:val="16"/>
                <w:szCs w:val="16"/>
                <w:lang w:val="cy-GB"/>
              </w:rPr>
              <w:t>PC</w:t>
            </w:r>
            <w:r w:rsidRPr="00C5738F">
              <w:rPr>
                <w:rFonts w:cs="Arial"/>
                <w:b/>
                <w:sz w:val="16"/>
                <w:szCs w:val="16"/>
                <w:lang w:val="cy-GB"/>
              </w:rPr>
              <w:t>YDDS</w:t>
            </w:r>
          </w:p>
        </w:tc>
        <w:tc>
          <w:tcPr>
            <w:tcW w:w="3555" w:type="dxa"/>
          </w:tcPr>
          <w:p w14:paraId="76A0CEF9" w14:textId="77777777" w:rsidR="00C84280" w:rsidRPr="006A4ADE" w:rsidRDefault="00C84280" w:rsidP="004A6AE8">
            <w:pPr>
              <w:rPr>
                <w:rFonts w:cs="Arial"/>
                <w:sz w:val="22"/>
                <w:szCs w:val="22"/>
              </w:rPr>
            </w:pPr>
          </w:p>
        </w:tc>
        <w:tc>
          <w:tcPr>
            <w:tcW w:w="3555" w:type="dxa"/>
          </w:tcPr>
          <w:p w14:paraId="12311C9F" w14:textId="77777777" w:rsidR="00C84280" w:rsidRPr="006A4ADE" w:rsidRDefault="00C84280" w:rsidP="004A6AE8">
            <w:pPr>
              <w:rPr>
                <w:rFonts w:cs="Arial"/>
                <w:sz w:val="22"/>
                <w:szCs w:val="22"/>
              </w:rPr>
            </w:pPr>
          </w:p>
        </w:tc>
      </w:tr>
      <w:tr w:rsidR="00C84280" w:rsidRPr="006A4ADE" w14:paraId="1FF07995" w14:textId="77777777" w:rsidTr="00C5738F">
        <w:tc>
          <w:tcPr>
            <w:tcW w:w="2518" w:type="dxa"/>
            <w:vAlign w:val="center"/>
          </w:tcPr>
          <w:p w14:paraId="54351F16" w14:textId="77777777" w:rsidR="00C84280" w:rsidRPr="006A4ADE" w:rsidRDefault="00524656" w:rsidP="000623F9">
            <w:pPr>
              <w:rPr>
                <w:rFonts w:cs="Arial"/>
                <w:b/>
                <w:sz w:val="22"/>
                <w:szCs w:val="22"/>
              </w:rPr>
            </w:pPr>
            <w:r w:rsidRPr="00C5738F">
              <w:rPr>
                <w:rFonts w:cs="Arial"/>
                <w:b/>
                <w:sz w:val="22"/>
                <w:szCs w:val="22"/>
                <w:lang w:val="cy-GB"/>
              </w:rPr>
              <w:t>Nifer o Gredydau</w:t>
            </w:r>
            <w:r w:rsidR="00C84280" w:rsidRPr="006A4ADE">
              <w:rPr>
                <w:rFonts w:cs="Arial"/>
                <w:b/>
                <w:sz w:val="22"/>
                <w:szCs w:val="22"/>
              </w:rPr>
              <w:t xml:space="preserve"> </w:t>
            </w:r>
          </w:p>
        </w:tc>
        <w:tc>
          <w:tcPr>
            <w:tcW w:w="3555" w:type="dxa"/>
          </w:tcPr>
          <w:p w14:paraId="14F673A0" w14:textId="77777777" w:rsidR="00C84280" w:rsidRPr="006A4ADE" w:rsidRDefault="00C84280" w:rsidP="004A6AE8">
            <w:pPr>
              <w:rPr>
                <w:rFonts w:cs="Arial"/>
                <w:sz w:val="22"/>
                <w:szCs w:val="22"/>
              </w:rPr>
            </w:pPr>
          </w:p>
        </w:tc>
        <w:tc>
          <w:tcPr>
            <w:tcW w:w="3555" w:type="dxa"/>
          </w:tcPr>
          <w:p w14:paraId="4DBE7DE4" w14:textId="77777777" w:rsidR="00C84280" w:rsidRPr="006A4ADE" w:rsidRDefault="00C84280" w:rsidP="004A6AE8">
            <w:pPr>
              <w:rPr>
                <w:rFonts w:cs="Arial"/>
                <w:sz w:val="22"/>
                <w:szCs w:val="22"/>
              </w:rPr>
            </w:pPr>
          </w:p>
        </w:tc>
      </w:tr>
      <w:tr w:rsidR="00C84280" w:rsidRPr="006A4ADE" w14:paraId="6C389E6F" w14:textId="77777777" w:rsidTr="00C5738F">
        <w:tc>
          <w:tcPr>
            <w:tcW w:w="2518" w:type="dxa"/>
            <w:vAlign w:val="center"/>
          </w:tcPr>
          <w:p w14:paraId="6775163A" w14:textId="77777777" w:rsidR="00C84280" w:rsidRPr="006A4ADE" w:rsidRDefault="00524656" w:rsidP="004A6AE8">
            <w:pPr>
              <w:pStyle w:val="Heading3"/>
              <w:keepLines w:val="0"/>
              <w:numPr>
                <w:ilvl w:val="2"/>
                <w:numId w:val="0"/>
              </w:numPr>
              <w:spacing w:before="0"/>
              <w:rPr>
                <w:rFonts w:ascii="Arial" w:hAnsi="Arial" w:cs="Arial"/>
                <w:color w:val="auto"/>
                <w:sz w:val="22"/>
                <w:szCs w:val="22"/>
              </w:rPr>
            </w:pPr>
            <w:r w:rsidRPr="00C5738F">
              <w:rPr>
                <w:rFonts w:ascii="Arial" w:hAnsi="Arial" w:cs="Arial"/>
                <w:color w:val="auto"/>
                <w:sz w:val="22"/>
                <w:szCs w:val="22"/>
                <w:lang w:val="cy-GB"/>
              </w:rPr>
              <w:t>Lefel</w:t>
            </w:r>
          </w:p>
          <w:p w14:paraId="11E2ABC1" w14:textId="77777777" w:rsidR="00C84280" w:rsidRPr="006A4ADE" w:rsidRDefault="00C84280" w:rsidP="004A6AE8">
            <w:pPr>
              <w:rPr>
                <w:rFonts w:cs="Arial"/>
                <w:b/>
                <w:sz w:val="22"/>
                <w:szCs w:val="22"/>
              </w:rPr>
            </w:pPr>
          </w:p>
        </w:tc>
        <w:tc>
          <w:tcPr>
            <w:tcW w:w="3555" w:type="dxa"/>
          </w:tcPr>
          <w:p w14:paraId="3FE3C82E" w14:textId="77777777" w:rsidR="00C84280" w:rsidRPr="006A4ADE" w:rsidRDefault="00C84280" w:rsidP="004A6AE8">
            <w:pPr>
              <w:rPr>
                <w:rFonts w:cs="Arial"/>
                <w:sz w:val="22"/>
                <w:szCs w:val="22"/>
              </w:rPr>
            </w:pPr>
          </w:p>
        </w:tc>
        <w:tc>
          <w:tcPr>
            <w:tcW w:w="3555" w:type="dxa"/>
          </w:tcPr>
          <w:p w14:paraId="208367FA" w14:textId="77777777" w:rsidR="00C84280" w:rsidRPr="006A4ADE" w:rsidRDefault="00C84280" w:rsidP="004A6AE8">
            <w:pPr>
              <w:rPr>
                <w:rFonts w:cs="Arial"/>
                <w:sz w:val="22"/>
                <w:szCs w:val="22"/>
              </w:rPr>
            </w:pPr>
          </w:p>
        </w:tc>
      </w:tr>
      <w:tr w:rsidR="00C84280" w:rsidRPr="006A4ADE" w14:paraId="56BE68C3" w14:textId="77777777" w:rsidTr="00C5738F">
        <w:tc>
          <w:tcPr>
            <w:tcW w:w="2518" w:type="dxa"/>
            <w:vAlign w:val="center"/>
          </w:tcPr>
          <w:p w14:paraId="53230681" w14:textId="77777777" w:rsidR="00C84280" w:rsidRPr="006A4ADE" w:rsidRDefault="00524656" w:rsidP="000623F9">
            <w:pPr>
              <w:pStyle w:val="Heading3"/>
              <w:keepLines w:val="0"/>
              <w:numPr>
                <w:ilvl w:val="2"/>
                <w:numId w:val="0"/>
              </w:numPr>
              <w:spacing w:before="0"/>
              <w:rPr>
                <w:rFonts w:ascii="Arial" w:hAnsi="Arial" w:cs="Arial"/>
                <w:color w:val="auto"/>
                <w:sz w:val="22"/>
                <w:szCs w:val="22"/>
              </w:rPr>
            </w:pPr>
            <w:r w:rsidRPr="00C5738F">
              <w:rPr>
                <w:rFonts w:ascii="Arial" w:hAnsi="Arial" w:cs="Arial"/>
                <w:color w:val="auto"/>
                <w:sz w:val="22"/>
                <w:szCs w:val="22"/>
                <w:lang w:val="cy-GB"/>
              </w:rPr>
              <w:t>Amcanion y Modwl</w:t>
            </w:r>
          </w:p>
        </w:tc>
        <w:tc>
          <w:tcPr>
            <w:tcW w:w="3555" w:type="dxa"/>
          </w:tcPr>
          <w:p w14:paraId="01BD5836" w14:textId="77777777" w:rsidR="00C84280" w:rsidRPr="006A4ADE" w:rsidRDefault="00C84280" w:rsidP="004A6AE8">
            <w:pPr>
              <w:rPr>
                <w:rFonts w:cs="Arial"/>
                <w:sz w:val="22"/>
                <w:szCs w:val="22"/>
              </w:rPr>
            </w:pPr>
          </w:p>
        </w:tc>
        <w:tc>
          <w:tcPr>
            <w:tcW w:w="3555" w:type="dxa"/>
          </w:tcPr>
          <w:p w14:paraId="57EDBED2" w14:textId="77777777" w:rsidR="00C84280" w:rsidRPr="006A4ADE" w:rsidRDefault="00C84280" w:rsidP="004A6AE8">
            <w:pPr>
              <w:rPr>
                <w:rFonts w:cs="Arial"/>
                <w:sz w:val="22"/>
                <w:szCs w:val="22"/>
              </w:rPr>
            </w:pPr>
          </w:p>
        </w:tc>
      </w:tr>
      <w:tr w:rsidR="00C84280" w:rsidRPr="006A4ADE" w14:paraId="67CE7ACE" w14:textId="77777777" w:rsidTr="00C5738F">
        <w:tc>
          <w:tcPr>
            <w:tcW w:w="2518" w:type="dxa"/>
            <w:vAlign w:val="center"/>
          </w:tcPr>
          <w:p w14:paraId="61C5F5F3" w14:textId="77777777" w:rsidR="00C84280" w:rsidRDefault="00524656" w:rsidP="000623F9">
            <w:pPr>
              <w:pStyle w:val="Heading3"/>
              <w:keepLines w:val="0"/>
              <w:numPr>
                <w:ilvl w:val="2"/>
                <w:numId w:val="0"/>
              </w:numPr>
              <w:spacing w:before="0"/>
              <w:rPr>
                <w:rFonts w:ascii="Arial" w:hAnsi="Arial" w:cs="Arial"/>
                <w:color w:val="auto"/>
                <w:sz w:val="22"/>
                <w:szCs w:val="22"/>
              </w:rPr>
            </w:pPr>
            <w:r w:rsidRPr="00C5738F">
              <w:rPr>
                <w:rFonts w:ascii="Arial" w:hAnsi="Arial" w:cs="Arial"/>
                <w:color w:val="auto"/>
                <w:sz w:val="22"/>
                <w:szCs w:val="22"/>
                <w:lang w:val="cy-GB"/>
              </w:rPr>
              <w:t>Deilliannau Dysgu’r Modwl</w:t>
            </w:r>
          </w:p>
        </w:tc>
        <w:tc>
          <w:tcPr>
            <w:tcW w:w="3555" w:type="dxa"/>
          </w:tcPr>
          <w:p w14:paraId="027967D0" w14:textId="77777777" w:rsidR="00C84280" w:rsidRPr="006A4ADE" w:rsidRDefault="00C84280" w:rsidP="004A6AE8">
            <w:pPr>
              <w:rPr>
                <w:rFonts w:cs="Arial"/>
                <w:sz w:val="22"/>
                <w:szCs w:val="22"/>
              </w:rPr>
            </w:pPr>
          </w:p>
        </w:tc>
        <w:tc>
          <w:tcPr>
            <w:tcW w:w="3555" w:type="dxa"/>
          </w:tcPr>
          <w:p w14:paraId="069045B2" w14:textId="77777777" w:rsidR="00C84280" w:rsidRPr="006A4ADE" w:rsidRDefault="00C84280" w:rsidP="004A6AE8">
            <w:pPr>
              <w:rPr>
                <w:rFonts w:cs="Arial"/>
                <w:sz w:val="22"/>
                <w:szCs w:val="22"/>
              </w:rPr>
            </w:pPr>
          </w:p>
        </w:tc>
      </w:tr>
    </w:tbl>
    <w:p w14:paraId="774A2A0F" w14:textId="77777777" w:rsidR="00C84280" w:rsidRDefault="00C84280" w:rsidP="00C84280">
      <w:pPr>
        <w:rPr>
          <w:rFonts w:cs="Arial"/>
          <w:sz w:val="22"/>
          <w:szCs w:val="22"/>
        </w:rPr>
      </w:pPr>
    </w:p>
    <w:tbl>
      <w:tblPr>
        <w:tblStyle w:val="TableGrid"/>
        <w:tblW w:w="0" w:type="auto"/>
        <w:tblLook w:val="04A0" w:firstRow="1" w:lastRow="0" w:firstColumn="1" w:lastColumn="0" w:noHBand="0" w:noVBand="1"/>
      </w:tblPr>
      <w:tblGrid>
        <w:gridCol w:w="2518"/>
        <w:gridCol w:w="3555"/>
        <w:gridCol w:w="3555"/>
      </w:tblGrid>
      <w:tr w:rsidR="00C84280" w:rsidRPr="006A4ADE" w14:paraId="27ABB163" w14:textId="77777777" w:rsidTr="00C5738F">
        <w:tc>
          <w:tcPr>
            <w:tcW w:w="2518" w:type="dxa"/>
          </w:tcPr>
          <w:p w14:paraId="733C6E51" w14:textId="77777777" w:rsidR="00C84280" w:rsidRPr="006A4ADE" w:rsidRDefault="00C84280" w:rsidP="004A6AE8">
            <w:pPr>
              <w:rPr>
                <w:rFonts w:cs="Arial"/>
                <w:b/>
                <w:sz w:val="22"/>
                <w:szCs w:val="22"/>
              </w:rPr>
            </w:pPr>
          </w:p>
        </w:tc>
        <w:tc>
          <w:tcPr>
            <w:tcW w:w="3555" w:type="dxa"/>
          </w:tcPr>
          <w:p w14:paraId="706116C7" w14:textId="147F16D4" w:rsidR="00C84280" w:rsidRPr="006A4ADE" w:rsidRDefault="00524656" w:rsidP="000623F9">
            <w:pPr>
              <w:rPr>
                <w:rFonts w:cs="Arial"/>
                <w:b/>
                <w:sz w:val="22"/>
                <w:szCs w:val="22"/>
              </w:rPr>
            </w:pPr>
            <w:r w:rsidRPr="00C5738F">
              <w:rPr>
                <w:b/>
                <w:sz w:val="22"/>
                <w:szCs w:val="22"/>
                <w:lang w:val="cy-GB"/>
              </w:rPr>
              <w:t xml:space="preserve">Modwl </w:t>
            </w:r>
            <w:r w:rsidR="00EA4962">
              <w:rPr>
                <w:b/>
                <w:sz w:val="22"/>
                <w:szCs w:val="22"/>
                <w:lang w:val="cy-GB"/>
              </w:rPr>
              <w:t>PC</w:t>
            </w:r>
            <w:r w:rsidRPr="00C5738F">
              <w:rPr>
                <w:b/>
                <w:sz w:val="22"/>
                <w:szCs w:val="22"/>
                <w:lang w:val="cy-GB"/>
              </w:rPr>
              <w:t>YDDS</w:t>
            </w:r>
          </w:p>
        </w:tc>
        <w:tc>
          <w:tcPr>
            <w:tcW w:w="3555" w:type="dxa"/>
          </w:tcPr>
          <w:p w14:paraId="57B3CC26" w14:textId="77777777" w:rsidR="00C84280" w:rsidRPr="006A4ADE" w:rsidRDefault="00524656" w:rsidP="000623F9">
            <w:pPr>
              <w:rPr>
                <w:rFonts w:cs="Arial"/>
                <w:b/>
                <w:sz w:val="22"/>
                <w:szCs w:val="22"/>
              </w:rPr>
            </w:pPr>
            <w:r w:rsidRPr="00C5738F">
              <w:rPr>
                <w:rFonts w:cs="Arial"/>
                <w:b/>
                <w:sz w:val="22"/>
                <w:szCs w:val="22"/>
                <w:lang w:val="cy-GB"/>
              </w:rPr>
              <w:t xml:space="preserve">Modwl i’w achredu </w:t>
            </w:r>
          </w:p>
        </w:tc>
      </w:tr>
      <w:tr w:rsidR="00C84280" w:rsidRPr="006A4ADE" w14:paraId="433073C7" w14:textId="77777777" w:rsidTr="00C5738F">
        <w:tc>
          <w:tcPr>
            <w:tcW w:w="2518" w:type="dxa"/>
            <w:vAlign w:val="center"/>
          </w:tcPr>
          <w:p w14:paraId="00C0E5CE" w14:textId="77777777" w:rsidR="00C84280" w:rsidRDefault="00524656" w:rsidP="004A6AE8">
            <w:pPr>
              <w:rPr>
                <w:rFonts w:cs="Arial"/>
                <w:b/>
                <w:sz w:val="22"/>
                <w:szCs w:val="22"/>
              </w:rPr>
            </w:pPr>
            <w:r w:rsidRPr="00C5738F">
              <w:rPr>
                <w:rFonts w:cs="Arial"/>
                <w:b/>
                <w:sz w:val="22"/>
                <w:szCs w:val="22"/>
                <w:lang w:val="cy-GB"/>
              </w:rPr>
              <w:t>Teitl y Modwl</w:t>
            </w:r>
          </w:p>
          <w:p w14:paraId="033CC437" w14:textId="6B2E79A6" w:rsidR="00C84280" w:rsidRPr="007B1480" w:rsidRDefault="00524656" w:rsidP="000623F9">
            <w:pPr>
              <w:rPr>
                <w:rFonts w:cs="Arial"/>
                <w:b/>
                <w:sz w:val="16"/>
                <w:szCs w:val="16"/>
              </w:rPr>
            </w:pPr>
            <w:r w:rsidRPr="00C5738F">
              <w:rPr>
                <w:rFonts w:cs="Arial"/>
                <w:b/>
                <w:sz w:val="16"/>
                <w:szCs w:val="16"/>
                <w:lang w:val="cy-GB"/>
              </w:rPr>
              <w:t xml:space="preserve">yn cynnwys cod y modwl ar gyfer modwl </w:t>
            </w:r>
            <w:r w:rsidR="00EA4962">
              <w:rPr>
                <w:rFonts w:cs="Arial"/>
                <w:b/>
                <w:sz w:val="16"/>
                <w:szCs w:val="16"/>
                <w:lang w:val="cy-GB"/>
              </w:rPr>
              <w:t>PC</w:t>
            </w:r>
            <w:r w:rsidRPr="00C5738F">
              <w:rPr>
                <w:rFonts w:cs="Arial"/>
                <w:b/>
                <w:sz w:val="16"/>
                <w:szCs w:val="16"/>
                <w:lang w:val="cy-GB"/>
              </w:rPr>
              <w:t>YDDS</w:t>
            </w:r>
          </w:p>
        </w:tc>
        <w:tc>
          <w:tcPr>
            <w:tcW w:w="3555" w:type="dxa"/>
          </w:tcPr>
          <w:p w14:paraId="4D40242F" w14:textId="77777777" w:rsidR="00C84280" w:rsidRPr="006A4ADE" w:rsidRDefault="00C84280" w:rsidP="004A6AE8">
            <w:pPr>
              <w:rPr>
                <w:rFonts w:cs="Arial"/>
                <w:sz w:val="22"/>
                <w:szCs w:val="22"/>
              </w:rPr>
            </w:pPr>
          </w:p>
        </w:tc>
        <w:tc>
          <w:tcPr>
            <w:tcW w:w="3555" w:type="dxa"/>
          </w:tcPr>
          <w:p w14:paraId="30B8F8E0" w14:textId="77777777" w:rsidR="00C84280" w:rsidRPr="006A4ADE" w:rsidRDefault="00C84280" w:rsidP="004A6AE8">
            <w:pPr>
              <w:rPr>
                <w:rFonts w:cs="Arial"/>
                <w:sz w:val="22"/>
                <w:szCs w:val="22"/>
              </w:rPr>
            </w:pPr>
          </w:p>
        </w:tc>
      </w:tr>
      <w:tr w:rsidR="00C84280" w:rsidRPr="006A4ADE" w14:paraId="54AD4196" w14:textId="77777777" w:rsidTr="00C5738F">
        <w:tc>
          <w:tcPr>
            <w:tcW w:w="2518" w:type="dxa"/>
            <w:vAlign w:val="center"/>
          </w:tcPr>
          <w:p w14:paraId="34D6814B" w14:textId="77777777" w:rsidR="00C84280" w:rsidRPr="006A4ADE" w:rsidRDefault="00524656" w:rsidP="000623F9">
            <w:pPr>
              <w:rPr>
                <w:rFonts w:cs="Arial"/>
                <w:b/>
                <w:sz w:val="22"/>
                <w:szCs w:val="22"/>
              </w:rPr>
            </w:pPr>
            <w:r w:rsidRPr="00C5738F">
              <w:rPr>
                <w:rFonts w:cs="Arial"/>
                <w:b/>
                <w:sz w:val="22"/>
                <w:szCs w:val="22"/>
                <w:lang w:val="cy-GB"/>
              </w:rPr>
              <w:t>Nifer o Gredydau</w:t>
            </w:r>
            <w:r w:rsidR="00C84280" w:rsidRPr="006A4ADE">
              <w:rPr>
                <w:rFonts w:cs="Arial"/>
                <w:b/>
                <w:sz w:val="22"/>
                <w:szCs w:val="22"/>
              </w:rPr>
              <w:t xml:space="preserve"> </w:t>
            </w:r>
          </w:p>
        </w:tc>
        <w:tc>
          <w:tcPr>
            <w:tcW w:w="3555" w:type="dxa"/>
          </w:tcPr>
          <w:p w14:paraId="242AF895" w14:textId="77777777" w:rsidR="00C84280" w:rsidRPr="006A4ADE" w:rsidRDefault="00C84280" w:rsidP="004A6AE8">
            <w:pPr>
              <w:rPr>
                <w:rFonts w:cs="Arial"/>
                <w:sz w:val="22"/>
                <w:szCs w:val="22"/>
              </w:rPr>
            </w:pPr>
          </w:p>
        </w:tc>
        <w:tc>
          <w:tcPr>
            <w:tcW w:w="3555" w:type="dxa"/>
          </w:tcPr>
          <w:p w14:paraId="1F8F39E8" w14:textId="77777777" w:rsidR="00C84280" w:rsidRPr="006A4ADE" w:rsidRDefault="00C84280" w:rsidP="004A6AE8">
            <w:pPr>
              <w:rPr>
                <w:rFonts w:cs="Arial"/>
                <w:sz w:val="22"/>
                <w:szCs w:val="22"/>
              </w:rPr>
            </w:pPr>
          </w:p>
        </w:tc>
      </w:tr>
      <w:tr w:rsidR="00C84280" w:rsidRPr="006A4ADE" w14:paraId="3B758499" w14:textId="77777777" w:rsidTr="00C5738F">
        <w:tc>
          <w:tcPr>
            <w:tcW w:w="2518" w:type="dxa"/>
            <w:vAlign w:val="center"/>
          </w:tcPr>
          <w:p w14:paraId="15B9FC33" w14:textId="77777777" w:rsidR="00C84280" w:rsidRPr="006A4ADE" w:rsidRDefault="00524656" w:rsidP="004A6AE8">
            <w:pPr>
              <w:pStyle w:val="Heading3"/>
              <w:keepLines w:val="0"/>
              <w:numPr>
                <w:ilvl w:val="2"/>
                <w:numId w:val="0"/>
              </w:numPr>
              <w:spacing w:before="0"/>
              <w:rPr>
                <w:rFonts w:ascii="Arial" w:hAnsi="Arial" w:cs="Arial"/>
                <w:color w:val="auto"/>
                <w:sz w:val="22"/>
                <w:szCs w:val="22"/>
              </w:rPr>
            </w:pPr>
            <w:r w:rsidRPr="00C5738F">
              <w:rPr>
                <w:rFonts w:ascii="Arial" w:hAnsi="Arial" w:cs="Arial"/>
                <w:color w:val="auto"/>
                <w:sz w:val="22"/>
                <w:szCs w:val="22"/>
                <w:lang w:val="cy-GB"/>
              </w:rPr>
              <w:t>Lefel</w:t>
            </w:r>
          </w:p>
          <w:p w14:paraId="1B0CE8CD" w14:textId="77777777" w:rsidR="00C84280" w:rsidRPr="006A4ADE" w:rsidRDefault="00C84280" w:rsidP="004A6AE8">
            <w:pPr>
              <w:rPr>
                <w:rFonts w:cs="Arial"/>
                <w:b/>
                <w:sz w:val="22"/>
                <w:szCs w:val="22"/>
              </w:rPr>
            </w:pPr>
          </w:p>
        </w:tc>
        <w:tc>
          <w:tcPr>
            <w:tcW w:w="3555" w:type="dxa"/>
          </w:tcPr>
          <w:p w14:paraId="594BC3C2" w14:textId="77777777" w:rsidR="00C84280" w:rsidRPr="006A4ADE" w:rsidRDefault="00C84280" w:rsidP="004A6AE8">
            <w:pPr>
              <w:rPr>
                <w:rFonts w:cs="Arial"/>
                <w:sz w:val="22"/>
                <w:szCs w:val="22"/>
              </w:rPr>
            </w:pPr>
          </w:p>
        </w:tc>
        <w:tc>
          <w:tcPr>
            <w:tcW w:w="3555" w:type="dxa"/>
          </w:tcPr>
          <w:p w14:paraId="4AA1C7A9" w14:textId="77777777" w:rsidR="00C84280" w:rsidRPr="006A4ADE" w:rsidRDefault="00C84280" w:rsidP="004A6AE8">
            <w:pPr>
              <w:rPr>
                <w:rFonts w:cs="Arial"/>
                <w:sz w:val="22"/>
                <w:szCs w:val="22"/>
              </w:rPr>
            </w:pPr>
          </w:p>
        </w:tc>
      </w:tr>
      <w:tr w:rsidR="00C84280" w:rsidRPr="006A4ADE" w14:paraId="79C66B90" w14:textId="77777777" w:rsidTr="00C5738F">
        <w:tc>
          <w:tcPr>
            <w:tcW w:w="2518" w:type="dxa"/>
            <w:vAlign w:val="center"/>
          </w:tcPr>
          <w:p w14:paraId="266CB222" w14:textId="77777777" w:rsidR="00C84280" w:rsidRPr="006A4ADE" w:rsidRDefault="00524656" w:rsidP="000623F9">
            <w:pPr>
              <w:pStyle w:val="Heading3"/>
              <w:keepLines w:val="0"/>
              <w:numPr>
                <w:ilvl w:val="2"/>
                <w:numId w:val="0"/>
              </w:numPr>
              <w:spacing w:before="0"/>
              <w:rPr>
                <w:rFonts w:ascii="Arial" w:hAnsi="Arial" w:cs="Arial"/>
                <w:color w:val="auto"/>
                <w:sz w:val="22"/>
                <w:szCs w:val="22"/>
              </w:rPr>
            </w:pPr>
            <w:r w:rsidRPr="00C5738F">
              <w:rPr>
                <w:rFonts w:ascii="Arial" w:hAnsi="Arial" w:cs="Arial"/>
                <w:color w:val="auto"/>
                <w:sz w:val="22"/>
                <w:szCs w:val="22"/>
                <w:lang w:val="cy-GB"/>
              </w:rPr>
              <w:t>Amcanion y Modwl</w:t>
            </w:r>
          </w:p>
        </w:tc>
        <w:tc>
          <w:tcPr>
            <w:tcW w:w="3555" w:type="dxa"/>
          </w:tcPr>
          <w:p w14:paraId="32FA7FF2" w14:textId="77777777" w:rsidR="00C84280" w:rsidRPr="006A4ADE" w:rsidRDefault="00C84280" w:rsidP="004A6AE8">
            <w:pPr>
              <w:rPr>
                <w:rFonts w:cs="Arial"/>
                <w:sz w:val="22"/>
                <w:szCs w:val="22"/>
              </w:rPr>
            </w:pPr>
          </w:p>
        </w:tc>
        <w:tc>
          <w:tcPr>
            <w:tcW w:w="3555" w:type="dxa"/>
          </w:tcPr>
          <w:p w14:paraId="4F0B263A" w14:textId="77777777" w:rsidR="00C84280" w:rsidRPr="006A4ADE" w:rsidRDefault="00C84280" w:rsidP="004A6AE8">
            <w:pPr>
              <w:rPr>
                <w:rFonts w:cs="Arial"/>
                <w:sz w:val="22"/>
                <w:szCs w:val="22"/>
              </w:rPr>
            </w:pPr>
          </w:p>
        </w:tc>
      </w:tr>
      <w:tr w:rsidR="00C84280" w:rsidRPr="006A4ADE" w14:paraId="236088B1" w14:textId="77777777" w:rsidTr="00C5738F">
        <w:tc>
          <w:tcPr>
            <w:tcW w:w="2518" w:type="dxa"/>
            <w:vAlign w:val="center"/>
          </w:tcPr>
          <w:p w14:paraId="4C19741D" w14:textId="77777777" w:rsidR="00C84280" w:rsidRDefault="00524656" w:rsidP="000623F9">
            <w:pPr>
              <w:pStyle w:val="Heading3"/>
              <w:keepLines w:val="0"/>
              <w:numPr>
                <w:ilvl w:val="2"/>
                <w:numId w:val="0"/>
              </w:numPr>
              <w:spacing w:before="0"/>
              <w:rPr>
                <w:rFonts w:ascii="Arial" w:hAnsi="Arial" w:cs="Arial"/>
                <w:color w:val="auto"/>
                <w:sz w:val="22"/>
                <w:szCs w:val="22"/>
              </w:rPr>
            </w:pPr>
            <w:r w:rsidRPr="00C5738F">
              <w:rPr>
                <w:rFonts w:ascii="Arial" w:hAnsi="Arial" w:cs="Arial"/>
                <w:color w:val="auto"/>
                <w:sz w:val="22"/>
                <w:szCs w:val="22"/>
                <w:lang w:val="cy-GB"/>
              </w:rPr>
              <w:t>Deilliannau Dysgu’r Modwl</w:t>
            </w:r>
          </w:p>
        </w:tc>
        <w:tc>
          <w:tcPr>
            <w:tcW w:w="3555" w:type="dxa"/>
          </w:tcPr>
          <w:p w14:paraId="07885FAB" w14:textId="77777777" w:rsidR="00C84280" w:rsidRPr="006A4ADE" w:rsidRDefault="00C84280" w:rsidP="004A6AE8">
            <w:pPr>
              <w:rPr>
                <w:rFonts w:cs="Arial"/>
                <w:sz w:val="22"/>
                <w:szCs w:val="22"/>
              </w:rPr>
            </w:pPr>
          </w:p>
        </w:tc>
        <w:tc>
          <w:tcPr>
            <w:tcW w:w="3555" w:type="dxa"/>
          </w:tcPr>
          <w:p w14:paraId="15CAE283" w14:textId="77777777" w:rsidR="00C84280" w:rsidRPr="006A4ADE" w:rsidRDefault="00C84280" w:rsidP="004A6AE8">
            <w:pPr>
              <w:rPr>
                <w:rFonts w:cs="Arial"/>
                <w:sz w:val="22"/>
                <w:szCs w:val="22"/>
              </w:rPr>
            </w:pPr>
          </w:p>
        </w:tc>
      </w:tr>
    </w:tbl>
    <w:p w14:paraId="4968C49E" w14:textId="77777777" w:rsidR="00C84280" w:rsidRDefault="00C84280" w:rsidP="00C84280">
      <w:pPr>
        <w:rPr>
          <w:rFonts w:cs="Arial"/>
          <w:sz w:val="22"/>
          <w:szCs w:val="22"/>
        </w:rPr>
      </w:pPr>
    </w:p>
    <w:p w14:paraId="534BC4D4" w14:textId="77777777" w:rsidR="00C84280" w:rsidRPr="00413BD8" w:rsidRDefault="00524656" w:rsidP="00C84280">
      <w:pPr>
        <w:rPr>
          <w:rFonts w:cs="Arial"/>
          <w:b/>
          <w:sz w:val="22"/>
          <w:szCs w:val="22"/>
        </w:rPr>
      </w:pPr>
      <w:r w:rsidRPr="00C5738F">
        <w:rPr>
          <w:rFonts w:cs="Arial"/>
          <w:b/>
          <w:sz w:val="22"/>
          <w:szCs w:val="22"/>
          <w:lang w:val="cy-GB"/>
        </w:rPr>
        <w:t>Unrhyw fanylion eraill ynghylch cynnwys y dyfarniad (atodwch dystiolaeth ychwanegol os oes angen)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84280" w:rsidRPr="005C5A38" w14:paraId="436DD4D8" w14:textId="77777777" w:rsidTr="004A6AE8">
        <w:tc>
          <w:tcPr>
            <w:tcW w:w="9628" w:type="dxa"/>
          </w:tcPr>
          <w:p w14:paraId="1CCAD448" w14:textId="77777777" w:rsidR="00C84280" w:rsidRPr="005C5A38" w:rsidRDefault="00C84280" w:rsidP="004A6AE8">
            <w:pPr>
              <w:rPr>
                <w:rFonts w:cs="Arial"/>
                <w:sz w:val="22"/>
                <w:szCs w:val="22"/>
              </w:rPr>
            </w:pPr>
          </w:p>
          <w:p w14:paraId="2C3E8AC6" w14:textId="77777777" w:rsidR="00C84280" w:rsidRPr="005C5A38" w:rsidRDefault="00C84280" w:rsidP="004A6AE8">
            <w:pPr>
              <w:rPr>
                <w:rFonts w:cs="Arial"/>
                <w:sz w:val="22"/>
                <w:szCs w:val="22"/>
              </w:rPr>
            </w:pPr>
          </w:p>
          <w:p w14:paraId="765EA5BE" w14:textId="77777777" w:rsidR="00C84280" w:rsidRPr="005C5A38" w:rsidRDefault="00C84280" w:rsidP="004A6AE8">
            <w:pPr>
              <w:rPr>
                <w:rFonts w:cs="Arial"/>
                <w:sz w:val="22"/>
                <w:szCs w:val="22"/>
              </w:rPr>
            </w:pPr>
          </w:p>
          <w:p w14:paraId="280965BB" w14:textId="77777777" w:rsidR="00C84280" w:rsidRPr="005C5A38" w:rsidRDefault="00C84280" w:rsidP="004A6AE8">
            <w:pPr>
              <w:rPr>
                <w:rFonts w:cs="Arial"/>
                <w:sz w:val="22"/>
                <w:szCs w:val="22"/>
              </w:rPr>
            </w:pPr>
          </w:p>
          <w:p w14:paraId="0B908C95" w14:textId="77777777" w:rsidR="00C84280" w:rsidRPr="005C5A38" w:rsidRDefault="00C84280" w:rsidP="004A6AE8">
            <w:pPr>
              <w:rPr>
                <w:rFonts w:cs="Arial"/>
                <w:sz w:val="22"/>
                <w:szCs w:val="22"/>
              </w:rPr>
            </w:pPr>
          </w:p>
        </w:tc>
      </w:tr>
    </w:tbl>
    <w:p w14:paraId="678B3C75" w14:textId="77777777" w:rsidR="00C84280" w:rsidRDefault="00C84280" w:rsidP="00C84280">
      <w:pPr>
        <w:rPr>
          <w:rFonts w:cs="Arial"/>
          <w:sz w:val="22"/>
          <w:szCs w:val="22"/>
        </w:rPr>
      </w:pPr>
    </w:p>
    <w:p w14:paraId="639B341C" w14:textId="77777777" w:rsidR="00C84280" w:rsidRDefault="00C84280" w:rsidP="00C84280">
      <w:pPr>
        <w:rPr>
          <w:rFonts w:cs="Arial"/>
          <w:sz w:val="22"/>
          <w:szCs w:val="22"/>
        </w:rPr>
      </w:pPr>
    </w:p>
    <w:p w14:paraId="542B0DAE" w14:textId="77777777" w:rsidR="00C84280" w:rsidRPr="005E346A" w:rsidRDefault="00524656" w:rsidP="00C84280">
      <w:pPr>
        <w:rPr>
          <w:rFonts w:cs="Arial"/>
          <w:b/>
          <w:sz w:val="22"/>
          <w:szCs w:val="22"/>
        </w:rPr>
      </w:pPr>
      <w:r w:rsidRPr="00C5738F">
        <w:rPr>
          <w:rFonts w:cs="Arial"/>
          <w:b/>
          <w:sz w:val="22"/>
          <w:szCs w:val="22"/>
          <w:lang w:val="cy-GB"/>
        </w:rPr>
        <w:t xml:space="preserve">Sylwadau’r Cynigydd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84280" w:rsidRPr="005C5A38" w14:paraId="1A464834" w14:textId="77777777" w:rsidTr="004A6AE8">
        <w:tc>
          <w:tcPr>
            <w:tcW w:w="9628" w:type="dxa"/>
          </w:tcPr>
          <w:p w14:paraId="12B8C18D" w14:textId="77777777" w:rsidR="00C84280" w:rsidRPr="005C5A38" w:rsidRDefault="00C84280" w:rsidP="004A6AE8">
            <w:pPr>
              <w:rPr>
                <w:rFonts w:cs="Arial"/>
                <w:sz w:val="22"/>
                <w:szCs w:val="22"/>
              </w:rPr>
            </w:pPr>
          </w:p>
          <w:p w14:paraId="54E602EE" w14:textId="77777777" w:rsidR="00C84280" w:rsidRPr="005C5A38" w:rsidRDefault="00C84280" w:rsidP="004A6AE8">
            <w:pPr>
              <w:rPr>
                <w:rFonts w:cs="Arial"/>
                <w:sz w:val="22"/>
                <w:szCs w:val="22"/>
              </w:rPr>
            </w:pPr>
          </w:p>
          <w:p w14:paraId="170B53F5" w14:textId="77777777" w:rsidR="00C84280" w:rsidRPr="005C5A38" w:rsidRDefault="00C84280" w:rsidP="004A6AE8">
            <w:pPr>
              <w:rPr>
                <w:rFonts w:cs="Arial"/>
                <w:sz w:val="22"/>
                <w:szCs w:val="22"/>
              </w:rPr>
            </w:pPr>
          </w:p>
          <w:p w14:paraId="28A09C45" w14:textId="77777777" w:rsidR="00C84280" w:rsidRPr="005C5A38" w:rsidRDefault="00C84280" w:rsidP="004A6AE8">
            <w:pPr>
              <w:rPr>
                <w:rFonts w:cs="Arial"/>
                <w:sz w:val="22"/>
                <w:szCs w:val="22"/>
              </w:rPr>
            </w:pPr>
          </w:p>
          <w:p w14:paraId="3497DABC" w14:textId="77777777" w:rsidR="00C84280" w:rsidRPr="005C5A38" w:rsidRDefault="00C84280" w:rsidP="004A6AE8">
            <w:pPr>
              <w:rPr>
                <w:rFonts w:cs="Arial"/>
                <w:sz w:val="22"/>
                <w:szCs w:val="22"/>
              </w:rPr>
            </w:pPr>
          </w:p>
          <w:p w14:paraId="40AF25B4" w14:textId="77777777" w:rsidR="00C84280" w:rsidRPr="005C5A38" w:rsidRDefault="00C84280" w:rsidP="004A6AE8">
            <w:pPr>
              <w:rPr>
                <w:rFonts w:cs="Arial"/>
                <w:sz w:val="22"/>
                <w:szCs w:val="22"/>
              </w:rPr>
            </w:pPr>
          </w:p>
        </w:tc>
      </w:tr>
    </w:tbl>
    <w:p w14:paraId="154CB641" w14:textId="77777777" w:rsidR="00C84280" w:rsidRDefault="00C84280" w:rsidP="00C84280">
      <w:pPr>
        <w:rPr>
          <w:rFonts w:cs="Arial"/>
          <w:sz w:val="22"/>
          <w:szCs w:val="22"/>
        </w:rPr>
      </w:pPr>
    </w:p>
    <w:p w14:paraId="3AF89A67" w14:textId="77777777" w:rsidR="00EA53CA" w:rsidRPr="003E3534" w:rsidRDefault="00EA53CA">
      <w:pPr>
        <w:rPr>
          <w:rFonts w:cs="Arial"/>
          <w:b/>
          <w:sz w:val="22"/>
          <w:szCs w:val="22"/>
        </w:rPr>
      </w:pPr>
      <w:r w:rsidRPr="003E3534">
        <w:rPr>
          <w:rFonts w:cs="Arial"/>
          <w:sz w:val="22"/>
          <w:szCs w:val="22"/>
        </w:rPr>
        <w:tab/>
      </w:r>
    </w:p>
    <w:p w14:paraId="6E48437F" w14:textId="77777777" w:rsidR="00EA53CA" w:rsidRDefault="00524656">
      <w:pPr>
        <w:rPr>
          <w:rFonts w:cs="Arial"/>
          <w:b/>
          <w:sz w:val="22"/>
          <w:szCs w:val="22"/>
        </w:rPr>
      </w:pPr>
      <w:r w:rsidRPr="00C5738F">
        <w:rPr>
          <w:rFonts w:cs="Arial"/>
          <w:sz w:val="22"/>
          <w:szCs w:val="22"/>
          <w:lang w:val="cy-GB"/>
        </w:rPr>
        <w:t>Cwblhawyd y ffurflen hon gan .......................................... ar ...................................................</w:t>
      </w:r>
      <w:r w:rsidR="00EA53CA" w:rsidRPr="003E3534">
        <w:rPr>
          <w:rFonts w:cs="Arial"/>
          <w:sz w:val="22"/>
          <w:szCs w:val="22"/>
        </w:rPr>
        <w:t xml:space="preserve"> </w:t>
      </w:r>
      <w:r w:rsidR="00EA53CA" w:rsidRPr="003E3534">
        <w:rPr>
          <w:rFonts w:cs="Arial"/>
          <w:b/>
          <w:sz w:val="22"/>
          <w:szCs w:val="22"/>
        </w:rPr>
        <w:tab/>
      </w:r>
    </w:p>
    <w:p w14:paraId="6552566C" w14:textId="77777777" w:rsidR="00E24D9B" w:rsidRDefault="00E24D9B">
      <w:pPr>
        <w:rPr>
          <w:rFonts w:cs="Arial"/>
          <w:b/>
          <w:sz w:val="22"/>
          <w:szCs w:val="22"/>
        </w:rPr>
      </w:pPr>
    </w:p>
    <w:p w14:paraId="22CA4DAB" w14:textId="77777777" w:rsidR="00FE6257" w:rsidRDefault="00FE6257">
      <w:pPr>
        <w:rPr>
          <w:rFonts w:cs="Arial"/>
          <w:b/>
          <w:sz w:val="22"/>
          <w:szCs w:val="22"/>
        </w:rPr>
      </w:pPr>
    </w:p>
    <w:p w14:paraId="46126A32" w14:textId="77777777" w:rsidR="00FE6257" w:rsidRPr="00677FFB" w:rsidRDefault="00524656" w:rsidP="00FE6257">
      <w:pPr>
        <w:rPr>
          <w:rFonts w:cs="Arial"/>
          <w:b/>
          <w:sz w:val="22"/>
          <w:szCs w:val="22"/>
        </w:rPr>
      </w:pPr>
      <w:r w:rsidRPr="00C5738F">
        <w:rPr>
          <w:rFonts w:cs="Arial"/>
          <w:b/>
          <w:sz w:val="22"/>
          <w:szCs w:val="22"/>
          <w:lang w:val="cy-GB"/>
        </w:rPr>
        <w:t>Arholwr Allanol</w:t>
      </w:r>
    </w:p>
    <w:p w14:paraId="4B80C82B" w14:textId="77777777" w:rsidR="00FE6257" w:rsidRPr="00677FFB" w:rsidRDefault="00FE6257" w:rsidP="00FE6257">
      <w:pPr>
        <w:suppressAutoHyphens/>
        <w:jc w:val="both"/>
        <w:rPr>
          <w:rFonts w:cs="Arial"/>
          <w:spacing w:val="-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7838"/>
      </w:tblGrid>
      <w:tr w:rsidR="00FE6257" w:rsidRPr="00677FFB" w14:paraId="23E2B55D" w14:textId="77777777" w:rsidTr="00C5738F">
        <w:tc>
          <w:tcPr>
            <w:tcW w:w="1809" w:type="dxa"/>
            <w:tcBorders>
              <w:top w:val="single" w:sz="4" w:space="0" w:color="000000"/>
              <w:left w:val="single" w:sz="4" w:space="0" w:color="000000"/>
              <w:bottom w:val="single" w:sz="4" w:space="0" w:color="000000"/>
              <w:right w:val="single" w:sz="4" w:space="0" w:color="000000"/>
            </w:tcBorders>
            <w:hideMark/>
          </w:tcPr>
          <w:p w14:paraId="268C08D1" w14:textId="77777777" w:rsidR="00FE6257" w:rsidRPr="00677FFB" w:rsidRDefault="00524656" w:rsidP="000623F9">
            <w:pPr>
              <w:widowControl w:val="0"/>
              <w:suppressAutoHyphens/>
              <w:autoSpaceDE w:val="0"/>
              <w:autoSpaceDN w:val="0"/>
              <w:rPr>
                <w:rFonts w:cs="Arial"/>
                <w:sz w:val="22"/>
                <w:szCs w:val="22"/>
                <w:lang w:eastAsia="en-US"/>
              </w:rPr>
            </w:pPr>
            <w:r w:rsidRPr="00C5738F">
              <w:rPr>
                <w:rFonts w:cs="Arial"/>
                <w:spacing w:val="-2"/>
                <w:sz w:val="22"/>
                <w:szCs w:val="22"/>
                <w:lang w:val="cy-GB"/>
              </w:rPr>
              <w:t>Teitl:</w:t>
            </w:r>
          </w:p>
        </w:tc>
        <w:tc>
          <w:tcPr>
            <w:tcW w:w="8045" w:type="dxa"/>
            <w:tcBorders>
              <w:top w:val="single" w:sz="4" w:space="0" w:color="000000"/>
              <w:left w:val="single" w:sz="4" w:space="0" w:color="000000"/>
              <w:bottom w:val="single" w:sz="4" w:space="0" w:color="000000"/>
              <w:right w:val="single" w:sz="4" w:space="0" w:color="000000"/>
            </w:tcBorders>
          </w:tcPr>
          <w:p w14:paraId="653B02AE" w14:textId="77777777" w:rsidR="00FE6257" w:rsidRPr="00677FFB" w:rsidRDefault="00FE6257">
            <w:pPr>
              <w:widowControl w:val="0"/>
              <w:suppressAutoHyphens/>
              <w:autoSpaceDE w:val="0"/>
              <w:autoSpaceDN w:val="0"/>
              <w:rPr>
                <w:rFonts w:cs="Arial"/>
                <w:spacing w:val="-2"/>
                <w:sz w:val="22"/>
                <w:szCs w:val="22"/>
                <w:lang w:eastAsia="en-US"/>
              </w:rPr>
            </w:pPr>
          </w:p>
        </w:tc>
      </w:tr>
      <w:tr w:rsidR="00FE6257" w:rsidRPr="00677FFB" w14:paraId="5DC37D95" w14:textId="77777777" w:rsidTr="00C5738F">
        <w:tc>
          <w:tcPr>
            <w:tcW w:w="1809" w:type="dxa"/>
            <w:tcBorders>
              <w:top w:val="single" w:sz="4" w:space="0" w:color="000000"/>
              <w:left w:val="single" w:sz="4" w:space="0" w:color="000000"/>
              <w:bottom w:val="single" w:sz="4" w:space="0" w:color="000000"/>
              <w:right w:val="single" w:sz="4" w:space="0" w:color="000000"/>
            </w:tcBorders>
            <w:hideMark/>
          </w:tcPr>
          <w:p w14:paraId="4B5476B1" w14:textId="77777777" w:rsidR="00FE6257" w:rsidRPr="00677FFB" w:rsidRDefault="00524656" w:rsidP="00F67038">
            <w:pPr>
              <w:widowControl w:val="0"/>
              <w:suppressAutoHyphens/>
              <w:autoSpaceDE w:val="0"/>
              <w:autoSpaceDN w:val="0"/>
              <w:jc w:val="both"/>
              <w:rPr>
                <w:rFonts w:cs="Arial"/>
                <w:spacing w:val="-2"/>
                <w:sz w:val="22"/>
                <w:szCs w:val="22"/>
                <w:lang w:eastAsia="en-US"/>
              </w:rPr>
            </w:pPr>
            <w:r w:rsidRPr="00C5738F">
              <w:rPr>
                <w:rFonts w:cs="Arial"/>
                <w:spacing w:val="-2"/>
                <w:sz w:val="22"/>
                <w:szCs w:val="22"/>
                <w:lang w:val="cy-GB"/>
              </w:rPr>
              <w:t>Enw(</w:t>
            </w:r>
            <w:proofErr w:type="spellStart"/>
            <w:r w:rsidRPr="00C5738F">
              <w:rPr>
                <w:rFonts w:cs="Arial"/>
                <w:spacing w:val="-2"/>
                <w:sz w:val="22"/>
                <w:szCs w:val="22"/>
                <w:lang w:val="cy-GB"/>
              </w:rPr>
              <w:t>au</w:t>
            </w:r>
            <w:proofErr w:type="spellEnd"/>
            <w:r w:rsidRPr="00C5738F">
              <w:rPr>
                <w:rFonts w:cs="Arial"/>
                <w:spacing w:val="-2"/>
                <w:sz w:val="22"/>
                <w:szCs w:val="22"/>
                <w:lang w:val="cy-GB"/>
              </w:rPr>
              <w:t>) cyntaf:</w:t>
            </w:r>
          </w:p>
        </w:tc>
        <w:tc>
          <w:tcPr>
            <w:tcW w:w="8045" w:type="dxa"/>
            <w:tcBorders>
              <w:top w:val="single" w:sz="4" w:space="0" w:color="000000"/>
              <w:left w:val="single" w:sz="4" w:space="0" w:color="000000"/>
              <w:bottom w:val="single" w:sz="4" w:space="0" w:color="000000"/>
              <w:right w:val="single" w:sz="4" w:space="0" w:color="000000"/>
            </w:tcBorders>
          </w:tcPr>
          <w:p w14:paraId="025A5034" w14:textId="77777777" w:rsidR="00FE6257" w:rsidRPr="00677FFB" w:rsidRDefault="00FE6257">
            <w:pPr>
              <w:widowControl w:val="0"/>
              <w:suppressAutoHyphens/>
              <w:autoSpaceDE w:val="0"/>
              <w:autoSpaceDN w:val="0"/>
              <w:rPr>
                <w:rFonts w:cs="Arial"/>
                <w:spacing w:val="-2"/>
                <w:sz w:val="22"/>
                <w:szCs w:val="22"/>
                <w:lang w:eastAsia="en-US"/>
              </w:rPr>
            </w:pPr>
          </w:p>
        </w:tc>
      </w:tr>
      <w:tr w:rsidR="00FE6257" w:rsidRPr="00677FFB" w14:paraId="525EBE50" w14:textId="77777777" w:rsidTr="00C5738F">
        <w:tc>
          <w:tcPr>
            <w:tcW w:w="1809" w:type="dxa"/>
            <w:tcBorders>
              <w:top w:val="single" w:sz="4" w:space="0" w:color="000000"/>
              <w:left w:val="single" w:sz="4" w:space="0" w:color="000000"/>
              <w:bottom w:val="single" w:sz="4" w:space="0" w:color="000000"/>
              <w:right w:val="single" w:sz="4" w:space="0" w:color="000000"/>
            </w:tcBorders>
            <w:hideMark/>
          </w:tcPr>
          <w:p w14:paraId="2FB59ACB" w14:textId="77777777" w:rsidR="00FE6257" w:rsidRPr="00677FFB" w:rsidRDefault="00524656" w:rsidP="000623F9">
            <w:pPr>
              <w:widowControl w:val="0"/>
              <w:suppressAutoHyphens/>
              <w:autoSpaceDE w:val="0"/>
              <w:autoSpaceDN w:val="0"/>
              <w:jc w:val="both"/>
              <w:rPr>
                <w:rFonts w:cs="Arial"/>
                <w:spacing w:val="-2"/>
                <w:sz w:val="22"/>
                <w:szCs w:val="22"/>
                <w:lang w:eastAsia="en-US"/>
              </w:rPr>
            </w:pPr>
            <w:r w:rsidRPr="00C5738F">
              <w:rPr>
                <w:rFonts w:cs="Arial"/>
                <w:spacing w:val="-2"/>
                <w:sz w:val="22"/>
                <w:szCs w:val="22"/>
                <w:lang w:val="cy-GB"/>
              </w:rPr>
              <w:t>Cyfenw:</w:t>
            </w:r>
          </w:p>
        </w:tc>
        <w:tc>
          <w:tcPr>
            <w:tcW w:w="8045" w:type="dxa"/>
            <w:tcBorders>
              <w:top w:val="single" w:sz="4" w:space="0" w:color="000000"/>
              <w:left w:val="single" w:sz="4" w:space="0" w:color="000000"/>
              <w:bottom w:val="single" w:sz="4" w:space="0" w:color="000000"/>
              <w:right w:val="single" w:sz="4" w:space="0" w:color="000000"/>
            </w:tcBorders>
          </w:tcPr>
          <w:p w14:paraId="65002A2C" w14:textId="77777777" w:rsidR="00FE6257" w:rsidRPr="00677FFB" w:rsidRDefault="00FE6257">
            <w:pPr>
              <w:widowControl w:val="0"/>
              <w:suppressAutoHyphens/>
              <w:autoSpaceDE w:val="0"/>
              <w:autoSpaceDN w:val="0"/>
              <w:rPr>
                <w:rFonts w:cs="Arial"/>
                <w:spacing w:val="-2"/>
                <w:sz w:val="22"/>
                <w:szCs w:val="22"/>
                <w:lang w:eastAsia="en-US"/>
              </w:rPr>
            </w:pPr>
          </w:p>
        </w:tc>
      </w:tr>
      <w:tr w:rsidR="00FE6257" w:rsidRPr="00677FFB" w14:paraId="5728731C" w14:textId="77777777" w:rsidTr="00C5738F">
        <w:tc>
          <w:tcPr>
            <w:tcW w:w="1809" w:type="dxa"/>
            <w:tcBorders>
              <w:top w:val="single" w:sz="4" w:space="0" w:color="000000"/>
              <w:left w:val="single" w:sz="4" w:space="0" w:color="000000"/>
              <w:bottom w:val="single" w:sz="4" w:space="0" w:color="000000"/>
              <w:right w:val="single" w:sz="4" w:space="0" w:color="000000"/>
            </w:tcBorders>
            <w:hideMark/>
          </w:tcPr>
          <w:p w14:paraId="17B7E539" w14:textId="77777777" w:rsidR="00FE6257" w:rsidRPr="00677FFB" w:rsidRDefault="00524656" w:rsidP="000623F9">
            <w:pPr>
              <w:widowControl w:val="0"/>
              <w:suppressAutoHyphens/>
              <w:autoSpaceDE w:val="0"/>
              <w:autoSpaceDN w:val="0"/>
              <w:jc w:val="both"/>
              <w:rPr>
                <w:rFonts w:cs="Arial"/>
                <w:spacing w:val="-2"/>
                <w:sz w:val="22"/>
                <w:szCs w:val="22"/>
                <w:lang w:eastAsia="en-US"/>
              </w:rPr>
            </w:pPr>
            <w:r w:rsidRPr="00C5738F">
              <w:rPr>
                <w:rFonts w:cs="Arial"/>
                <w:spacing w:val="-2"/>
                <w:sz w:val="22"/>
                <w:szCs w:val="22"/>
                <w:lang w:val="cy-GB"/>
              </w:rPr>
              <w:t>Sefydliad</w:t>
            </w:r>
          </w:p>
        </w:tc>
        <w:tc>
          <w:tcPr>
            <w:tcW w:w="8045" w:type="dxa"/>
            <w:tcBorders>
              <w:top w:val="single" w:sz="4" w:space="0" w:color="000000"/>
              <w:left w:val="single" w:sz="4" w:space="0" w:color="000000"/>
              <w:bottom w:val="single" w:sz="4" w:space="0" w:color="000000"/>
              <w:right w:val="single" w:sz="4" w:space="0" w:color="000000"/>
            </w:tcBorders>
          </w:tcPr>
          <w:p w14:paraId="04E16D3D" w14:textId="77777777" w:rsidR="00FE6257" w:rsidRPr="00677FFB" w:rsidRDefault="00FE6257">
            <w:pPr>
              <w:widowControl w:val="0"/>
              <w:suppressAutoHyphens/>
              <w:autoSpaceDE w:val="0"/>
              <w:autoSpaceDN w:val="0"/>
              <w:rPr>
                <w:rFonts w:cs="Arial"/>
                <w:spacing w:val="-2"/>
                <w:sz w:val="22"/>
                <w:szCs w:val="22"/>
                <w:lang w:eastAsia="en-US"/>
              </w:rPr>
            </w:pPr>
          </w:p>
        </w:tc>
      </w:tr>
    </w:tbl>
    <w:p w14:paraId="45D4CA9E" w14:textId="77777777" w:rsidR="00FE6257" w:rsidRPr="00677FFB" w:rsidRDefault="00FE6257" w:rsidP="00FE6257">
      <w:pPr>
        <w:suppressAutoHyphens/>
        <w:jc w:val="both"/>
        <w:rPr>
          <w:rFonts w:cs="Arial"/>
          <w:spacing w:val="-2"/>
          <w:sz w:val="22"/>
          <w:szCs w:val="22"/>
          <w:lang w:eastAsia="en-US"/>
        </w:rPr>
      </w:pPr>
    </w:p>
    <w:p w14:paraId="0F6DFA40" w14:textId="77777777" w:rsidR="006B1FB7" w:rsidRPr="00677FFB" w:rsidRDefault="00524656" w:rsidP="00FE6257">
      <w:pPr>
        <w:suppressAutoHyphens/>
        <w:jc w:val="both"/>
        <w:rPr>
          <w:rFonts w:cs="Arial"/>
          <w:b/>
          <w:spacing w:val="-2"/>
          <w:sz w:val="22"/>
          <w:szCs w:val="22"/>
          <w:lang w:eastAsia="en-US"/>
        </w:rPr>
      </w:pPr>
      <w:r w:rsidRPr="00C5738F">
        <w:rPr>
          <w:rFonts w:cs="Arial"/>
          <w:b/>
          <w:spacing w:val="-2"/>
          <w:sz w:val="22"/>
          <w:szCs w:val="22"/>
          <w:lang w:val="cy-GB" w:eastAsia="en-US"/>
        </w:rPr>
        <w:t xml:space="preserve">Sylwadau’r Arholwr Allanol ynghylch y mapio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6B1FB7" w:rsidRPr="00677FFB" w14:paraId="7B5477F3" w14:textId="77777777" w:rsidTr="006B1FB7">
        <w:tc>
          <w:tcPr>
            <w:tcW w:w="9628" w:type="dxa"/>
            <w:tcBorders>
              <w:top w:val="single" w:sz="4" w:space="0" w:color="000000"/>
              <w:left w:val="single" w:sz="4" w:space="0" w:color="000000"/>
              <w:bottom w:val="single" w:sz="4" w:space="0" w:color="000000"/>
              <w:right w:val="single" w:sz="4" w:space="0" w:color="000000"/>
            </w:tcBorders>
            <w:hideMark/>
          </w:tcPr>
          <w:p w14:paraId="09261D7B" w14:textId="77777777" w:rsidR="006B1FB7" w:rsidRPr="00677FFB" w:rsidRDefault="006B1FB7" w:rsidP="006B1FB7">
            <w:pPr>
              <w:widowControl w:val="0"/>
              <w:suppressAutoHyphens/>
              <w:autoSpaceDE w:val="0"/>
              <w:autoSpaceDN w:val="0"/>
              <w:jc w:val="both"/>
              <w:rPr>
                <w:rFonts w:cs="Arial"/>
                <w:spacing w:val="-2"/>
                <w:sz w:val="22"/>
                <w:szCs w:val="22"/>
                <w:lang w:val="en-US"/>
              </w:rPr>
            </w:pPr>
          </w:p>
          <w:p w14:paraId="16459BF4" w14:textId="77777777" w:rsidR="006B1FB7" w:rsidRPr="00677FFB" w:rsidRDefault="006B1FB7" w:rsidP="006B1FB7">
            <w:pPr>
              <w:widowControl w:val="0"/>
              <w:suppressAutoHyphens/>
              <w:autoSpaceDE w:val="0"/>
              <w:autoSpaceDN w:val="0"/>
              <w:jc w:val="both"/>
              <w:rPr>
                <w:rFonts w:cs="Arial"/>
                <w:spacing w:val="-2"/>
                <w:sz w:val="22"/>
                <w:szCs w:val="22"/>
                <w:lang w:val="en-US"/>
              </w:rPr>
            </w:pPr>
          </w:p>
          <w:p w14:paraId="077C8FD3" w14:textId="77777777" w:rsidR="006B1FB7" w:rsidRPr="00677FFB" w:rsidRDefault="006B1FB7" w:rsidP="006B1FB7">
            <w:pPr>
              <w:widowControl w:val="0"/>
              <w:suppressAutoHyphens/>
              <w:autoSpaceDE w:val="0"/>
              <w:autoSpaceDN w:val="0"/>
              <w:jc w:val="both"/>
              <w:rPr>
                <w:rFonts w:cs="Arial"/>
                <w:spacing w:val="-2"/>
                <w:sz w:val="22"/>
                <w:szCs w:val="22"/>
                <w:lang w:val="en-US"/>
              </w:rPr>
            </w:pPr>
          </w:p>
          <w:p w14:paraId="50A63D43" w14:textId="77777777" w:rsidR="006B1FB7" w:rsidRPr="00677FFB" w:rsidRDefault="006B1FB7" w:rsidP="006B1FB7">
            <w:pPr>
              <w:widowControl w:val="0"/>
              <w:suppressAutoHyphens/>
              <w:autoSpaceDE w:val="0"/>
              <w:autoSpaceDN w:val="0"/>
              <w:jc w:val="both"/>
              <w:rPr>
                <w:rFonts w:cs="Arial"/>
                <w:spacing w:val="-2"/>
                <w:sz w:val="22"/>
                <w:szCs w:val="22"/>
                <w:lang w:val="en-US"/>
              </w:rPr>
            </w:pPr>
          </w:p>
          <w:p w14:paraId="1489023E" w14:textId="77777777" w:rsidR="006B1FB7" w:rsidRPr="00677FFB" w:rsidRDefault="006B1FB7" w:rsidP="006B1FB7">
            <w:pPr>
              <w:widowControl w:val="0"/>
              <w:suppressAutoHyphens/>
              <w:autoSpaceDE w:val="0"/>
              <w:autoSpaceDN w:val="0"/>
              <w:jc w:val="both"/>
              <w:rPr>
                <w:rFonts w:cs="Arial"/>
                <w:spacing w:val="-2"/>
                <w:sz w:val="22"/>
                <w:szCs w:val="22"/>
                <w:lang w:val="en-US"/>
              </w:rPr>
            </w:pPr>
          </w:p>
          <w:p w14:paraId="6727C243" w14:textId="77777777" w:rsidR="006B1FB7" w:rsidRPr="00677FFB" w:rsidRDefault="006B1FB7" w:rsidP="006B1FB7">
            <w:pPr>
              <w:widowControl w:val="0"/>
              <w:suppressAutoHyphens/>
              <w:autoSpaceDE w:val="0"/>
              <w:autoSpaceDN w:val="0"/>
              <w:jc w:val="both"/>
              <w:rPr>
                <w:rFonts w:cs="Arial"/>
                <w:spacing w:val="-2"/>
                <w:sz w:val="22"/>
                <w:szCs w:val="22"/>
                <w:lang w:val="en-US"/>
              </w:rPr>
            </w:pPr>
          </w:p>
        </w:tc>
      </w:tr>
    </w:tbl>
    <w:p w14:paraId="728AAFE4" w14:textId="77777777" w:rsidR="00FE6257" w:rsidRDefault="00FE6257" w:rsidP="00FE6257">
      <w:pPr>
        <w:suppressAutoHyphens/>
        <w:jc w:val="both"/>
        <w:rPr>
          <w:rFonts w:cs="Arial"/>
          <w:spacing w:val="-2"/>
          <w:sz w:val="22"/>
          <w:szCs w:val="22"/>
          <w:lang w:eastAsia="en-US"/>
        </w:rPr>
      </w:pPr>
    </w:p>
    <w:p w14:paraId="4D8ABF87" w14:textId="77777777" w:rsidR="00C84280" w:rsidRPr="00677FFB" w:rsidRDefault="00C84280" w:rsidP="00FE6257">
      <w:pPr>
        <w:suppressAutoHyphens/>
        <w:jc w:val="both"/>
        <w:rPr>
          <w:rFonts w:cs="Arial"/>
          <w:spacing w:val="-2"/>
          <w:sz w:val="22"/>
          <w:szCs w:val="22"/>
          <w:lang w:eastAsia="en-US"/>
        </w:rPr>
      </w:pPr>
    </w:p>
    <w:p w14:paraId="5EE28811" w14:textId="77777777" w:rsidR="00FE6257" w:rsidRDefault="00524656" w:rsidP="00FE6257">
      <w:pPr>
        <w:suppressAutoHyphens/>
        <w:jc w:val="both"/>
        <w:rPr>
          <w:rFonts w:cs="Arial"/>
          <w:spacing w:val="-2"/>
          <w:sz w:val="22"/>
          <w:szCs w:val="22"/>
          <w:lang w:val="en-US"/>
        </w:rPr>
      </w:pPr>
      <w:r w:rsidRPr="00C5738F">
        <w:rPr>
          <w:rFonts w:cs="Arial"/>
          <w:spacing w:val="-3"/>
          <w:sz w:val="22"/>
          <w:szCs w:val="22"/>
          <w:lang w:val="cy-GB"/>
        </w:rPr>
        <w:t>Llofnod yr Arholwr Allanol ................................................ Dyddiad ....................................................</w:t>
      </w:r>
    </w:p>
    <w:p w14:paraId="338ACED7" w14:textId="77777777" w:rsidR="006B1FB7" w:rsidRDefault="006B1FB7" w:rsidP="00FE6257">
      <w:pPr>
        <w:suppressAutoHyphens/>
        <w:jc w:val="both"/>
        <w:rPr>
          <w:rFonts w:cs="Arial"/>
          <w:spacing w:val="-2"/>
          <w:sz w:val="22"/>
          <w:szCs w:val="22"/>
          <w:lang w:val="en-US"/>
        </w:rPr>
      </w:pPr>
    </w:p>
    <w:p w14:paraId="6F2DDFB3" w14:textId="77777777" w:rsidR="00FE6257" w:rsidRDefault="00FE6257" w:rsidP="00FE6257">
      <w:pPr>
        <w:suppressAutoHyphens/>
        <w:jc w:val="both"/>
        <w:rPr>
          <w:rFonts w:cs="Arial"/>
          <w:spacing w:val="-2"/>
          <w:sz w:val="22"/>
          <w:szCs w:val="22"/>
          <w:lang w:val="en-US" w:eastAsia="en-US"/>
        </w:rPr>
      </w:pPr>
    </w:p>
    <w:sectPr w:rsidR="00FE6257" w:rsidSect="008942F4">
      <w:pgSz w:w="11906" w:h="16838"/>
      <w:pgMar w:top="1474" w:right="1247" w:bottom="1418" w:left="1247"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FE9C" w14:textId="77777777" w:rsidR="00C5738F" w:rsidRDefault="00C5738F">
      <w:r>
        <w:separator/>
      </w:r>
    </w:p>
  </w:endnote>
  <w:endnote w:type="continuationSeparator" w:id="0">
    <w:p w14:paraId="265540EA" w14:textId="77777777" w:rsidR="00C5738F" w:rsidRDefault="00C5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B34B" w14:textId="77777777" w:rsidR="00C5738F" w:rsidRDefault="00C573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FD402E" w14:textId="77777777" w:rsidR="00C5738F" w:rsidRDefault="00C57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9E65" w14:textId="0D3B2438" w:rsidR="002C55EA" w:rsidRDefault="009A233B" w:rsidP="002C55EA">
    <w:pPr>
      <w:pStyle w:val="Footer"/>
      <w:rPr>
        <w:sz w:val="22"/>
        <w:szCs w:val="22"/>
      </w:rPr>
    </w:pPr>
    <w:r>
      <w:rPr>
        <w:sz w:val="22"/>
        <w:szCs w:val="22"/>
      </w:rPr>
      <w:t>20</w:t>
    </w:r>
    <w:r w:rsidR="00DD421D">
      <w:rPr>
        <w:sz w:val="22"/>
        <w:szCs w:val="22"/>
      </w:rPr>
      <w:t>20</w:t>
    </w:r>
  </w:p>
  <w:p w14:paraId="30E92A66" w14:textId="77777777" w:rsidR="00DD421D" w:rsidRDefault="00DD421D" w:rsidP="002C55EA">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DF90" w14:textId="77777777" w:rsidR="00C5738F" w:rsidRDefault="00C5738F" w:rsidP="004B2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978FB8" w14:textId="77777777" w:rsidR="00C5738F" w:rsidRDefault="00C5738F" w:rsidP="008A66C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9C57" w14:textId="77777777" w:rsidR="00C5738F" w:rsidRDefault="00C573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23B2CF" w14:textId="77777777" w:rsidR="00C5738F" w:rsidRDefault="00C573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93ED" w14:textId="77777777" w:rsidR="00C5738F" w:rsidRDefault="00C5738F" w:rsidP="004B2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9FB847" w14:textId="77777777" w:rsidR="00C5738F" w:rsidRDefault="00C5738F" w:rsidP="008A66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5D05" w14:textId="77777777" w:rsidR="00C5738F" w:rsidRDefault="00C5738F">
      <w:r>
        <w:separator/>
      </w:r>
    </w:p>
  </w:footnote>
  <w:footnote w:type="continuationSeparator" w:id="0">
    <w:p w14:paraId="7DBCA868" w14:textId="77777777" w:rsidR="00C5738F" w:rsidRDefault="00C5738F">
      <w:r>
        <w:continuationSeparator/>
      </w:r>
    </w:p>
  </w:footnote>
  <w:footnote w:id="1">
    <w:p w14:paraId="28CF203D" w14:textId="10F54C36" w:rsidR="00C5738F" w:rsidRPr="00891DB7" w:rsidRDefault="00C5738F" w:rsidP="00673161">
      <w:pPr>
        <w:pStyle w:val="FootnoteText"/>
        <w:jc w:val="both"/>
        <w:rPr>
          <w:sz w:val="18"/>
          <w:szCs w:val="18"/>
          <w:lang w:val="cy-GB"/>
        </w:rPr>
      </w:pPr>
      <w:r w:rsidRPr="00783A77">
        <w:rPr>
          <w:rStyle w:val="FootnoteReference"/>
          <w:sz w:val="18"/>
          <w:szCs w:val="18"/>
        </w:rPr>
        <w:footnoteRef/>
      </w:r>
      <w:r w:rsidRPr="00783A77">
        <w:rPr>
          <w:sz w:val="18"/>
          <w:szCs w:val="18"/>
        </w:rPr>
        <w:t xml:space="preserve"> </w:t>
      </w:r>
      <w:r w:rsidR="00891DB7" w:rsidRPr="00891DB7">
        <w:rPr>
          <w:sz w:val="18"/>
          <w:szCs w:val="18"/>
          <w:lang w:val="cy-GB"/>
        </w:rPr>
        <w:t>Os nad felly y mae</w:t>
      </w:r>
      <w:r w:rsidR="00891DB7">
        <w:rPr>
          <w:sz w:val="18"/>
          <w:szCs w:val="18"/>
          <w:lang w:val="cy-GB"/>
        </w:rPr>
        <w:t>,</w:t>
      </w:r>
      <w:r w:rsidR="00891DB7" w:rsidRPr="00891DB7">
        <w:rPr>
          <w:sz w:val="18"/>
          <w:szCs w:val="18"/>
          <w:lang w:val="cy-GB"/>
        </w:rPr>
        <w:t xml:space="preserve"> ond </w:t>
      </w:r>
      <w:r w:rsidR="00891DB7">
        <w:rPr>
          <w:sz w:val="18"/>
          <w:szCs w:val="18"/>
          <w:lang w:val="cy-GB"/>
        </w:rPr>
        <w:t xml:space="preserve">yn hytrach </w:t>
      </w:r>
      <w:r w:rsidR="00891DB7" w:rsidRPr="00891DB7">
        <w:rPr>
          <w:sz w:val="18"/>
          <w:szCs w:val="18"/>
          <w:lang w:val="cy-GB"/>
        </w:rPr>
        <w:t>derbynnir nifer llai o geisiadau gan sefydliad bob blwyddyn</w:t>
      </w:r>
      <w:r w:rsidRPr="00891DB7">
        <w:rPr>
          <w:sz w:val="18"/>
          <w:szCs w:val="18"/>
          <w:lang w:val="cy-GB"/>
        </w:rPr>
        <w:t xml:space="preserve">, </w:t>
      </w:r>
      <w:r w:rsidR="00891DB7" w:rsidRPr="00891DB7">
        <w:rPr>
          <w:sz w:val="18"/>
          <w:szCs w:val="18"/>
          <w:lang w:val="cy-GB"/>
        </w:rPr>
        <w:t xml:space="preserve">mae’n bosibl y bydd </w:t>
      </w:r>
      <w:r w:rsidRPr="00891DB7">
        <w:rPr>
          <w:sz w:val="18"/>
          <w:szCs w:val="18"/>
          <w:lang w:val="cy-GB"/>
        </w:rPr>
        <w:t>pro</w:t>
      </w:r>
      <w:r w:rsidR="00891DB7" w:rsidRPr="00891DB7">
        <w:rPr>
          <w:sz w:val="18"/>
          <w:szCs w:val="18"/>
          <w:lang w:val="cy-GB"/>
        </w:rPr>
        <w:t>s</w:t>
      </w:r>
      <w:r w:rsidRPr="00891DB7">
        <w:rPr>
          <w:sz w:val="18"/>
          <w:szCs w:val="18"/>
          <w:lang w:val="cy-GB"/>
        </w:rPr>
        <w:t>es</w:t>
      </w:r>
      <w:r w:rsidR="00891DB7" w:rsidRPr="00891DB7">
        <w:rPr>
          <w:sz w:val="18"/>
          <w:szCs w:val="18"/>
          <w:lang w:val="cy-GB"/>
        </w:rPr>
        <w:t xml:space="preserve"> </w:t>
      </w:r>
      <w:r w:rsidR="00082DB4">
        <w:rPr>
          <w:sz w:val="18"/>
          <w:szCs w:val="18"/>
          <w:lang w:val="cy-GB"/>
        </w:rPr>
        <w:t>safonol o G</w:t>
      </w:r>
      <w:r w:rsidR="00891DB7" w:rsidRPr="00891DB7">
        <w:rPr>
          <w:sz w:val="18"/>
          <w:szCs w:val="18"/>
          <w:lang w:val="cy-GB"/>
        </w:rPr>
        <w:t>ydnabod Dysgu Blaenorol yn fwy priodol</w:t>
      </w:r>
      <w:r w:rsidRPr="00891DB7">
        <w:rPr>
          <w:sz w:val="18"/>
          <w:szCs w:val="18"/>
          <w:lang w:val="cy-GB"/>
        </w:rPr>
        <w:t>.</w:t>
      </w:r>
    </w:p>
  </w:footnote>
  <w:footnote w:id="2">
    <w:p w14:paraId="2D149070" w14:textId="23981180" w:rsidR="00C5738F" w:rsidRPr="00891DB7" w:rsidRDefault="00C5738F" w:rsidP="00305E32">
      <w:pPr>
        <w:pStyle w:val="FootnoteText"/>
        <w:jc w:val="both"/>
        <w:rPr>
          <w:sz w:val="18"/>
          <w:szCs w:val="18"/>
          <w:lang w:val="cy-GB"/>
        </w:rPr>
      </w:pPr>
      <w:r w:rsidRPr="00891DB7">
        <w:rPr>
          <w:rStyle w:val="FootnoteReference"/>
          <w:sz w:val="18"/>
          <w:szCs w:val="18"/>
          <w:lang w:val="cy-GB"/>
        </w:rPr>
        <w:footnoteRef/>
      </w:r>
      <w:r w:rsidRPr="00891DB7">
        <w:rPr>
          <w:sz w:val="18"/>
          <w:szCs w:val="18"/>
          <w:lang w:val="cy-GB"/>
        </w:rPr>
        <w:t xml:space="preserve"> </w:t>
      </w:r>
      <w:r w:rsidR="00891DB7" w:rsidRPr="00891DB7">
        <w:rPr>
          <w:sz w:val="18"/>
          <w:szCs w:val="18"/>
          <w:lang w:val="cy-GB"/>
        </w:rPr>
        <w:t>Amodau safonol yn unol â rheoliadau’</w:t>
      </w:r>
      <w:r w:rsidR="00891DB7">
        <w:rPr>
          <w:sz w:val="18"/>
          <w:szCs w:val="18"/>
          <w:lang w:val="cy-GB"/>
        </w:rPr>
        <w:t xml:space="preserve">r rhaglen </w:t>
      </w:r>
      <w:r w:rsidR="00891DB7" w:rsidRPr="00891DB7">
        <w:rPr>
          <w:sz w:val="18"/>
          <w:szCs w:val="18"/>
          <w:lang w:val="cy-GB"/>
        </w:rPr>
        <w:t>dan sylw a, lle bo’n briodol</w:t>
      </w:r>
      <w:r w:rsidRPr="00891DB7">
        <w:rPr>
          <w:sz w:val="18"/>
          <w:szCs w:val="18"/>
          <w:lang w:val="cy-GB"/>
        </w:rPr>
        <w:t xml:space="preserve">, </w:t>
      </w:r>
      <w:r w:rsidR="00891DB7" w:rsidRPr="00891DB7">
        <w:rPr>
          <w:sz w:val="18"/>
          <w:szCs w:val="18"/>
          <w:lang w:val="cy-GB"/>
        </w:rPr>
        <w:t xml:space="preserve">hyfedredd yn y Saesneg gyda sgôr </w:t>
      </w:r>
      <w:r w:rsidR="00FF66FA">
        <w:rPr>
          <w:sz w:val="18"/>
          <w:szCs w:val="18"/>
          <w:lang w:val="cy-GB"/>
        </w:rPr>
        <w:t xml:space="preserve">IELTS </w:t>
      </w:r>
      <w:r w:rsidR="00891DB7" w:rsidRPr="00891DB7">
        <w:rPr>
          <w:sz w:val="18"/>
          <w:szCs w:val="18"/>
          <w:lang w:val="cy-GB"/>
        </w:rPr>
        <w:t>gyffredi</w:t>
      </w:r>
      <w:r w:rsidR="00891DB7">
        <w:rPr>
          <w:sz w:val="18"/>
          <w:szCs w:val="18"/>
          <w:lang w:val="cy-GB"/>
        </w:rPr>
        <w:t xml:space="preserve">nol </w:t>
      </w:r>
      <w:r w:rsidR="00FF66FA">
        <w:rPr>
          <w:sz w:val="18"/>
          <w:szCs w:val="18"/>
          <w:lang w:val="cy-GB"/>
        </w:rPr>
        <w:t xml:space="preserve">o </w:t>
      </w:r>
      <w:r w:rsidR="00891DB7">
        <w:rPr>
          <w:sz w:val="18"/>
          <w:szCs w:val="18"/>
          <w:lang w:val="cy-GB"/>
        </w:rPr>
        <w:t>6.0 heb unrhyw fod</w:t>
      </w:r>
      <w:r w:rsidR="00891DB7" w:rsidRPr="00891DB7">
        <w:rPr>
          <w:sz w:val="18"/>
          <w:szCs w:val="18"/>
          <w:lang w:val="cy-GB"/>
        </w:rPr>
        <w:t xml:space="preserve">wl o’r prawf </w:t>
      </w:r>
      <w:r w:rsidR="00FF3B4D">
        <w:rPr>
          <w:sz w:val="18"/>
          <w:szCs w:val="18"/>
          <w:lang w:val="cy-GB"/>
        </w:rPr>
        <w:t xml:space="preserve">â </w:t>
      </w:r>
      <w:r w:rsidR="00891DB7" w:rsidRPr="00891DB7">
        <w:rPr>
          <w:sz w:val="18"/>
          <w:szCs w:val="18"/>
          <w:lang w:val="cy-GB"/>
        </w:rPr>
        <w:t xml:space="preserve">sgôr o lai na 5.5 (neu lefelau cyfatebol o brawf arall </w:t>
      </w:r>
      <w:r w:rsidR="00FF3B4D">
        <w:rPr>
          <w:sz w:val="18"/>
          <w:szCs w:val="18"/>
          <w:lang w:val="cy-GB"/>
        </w:rPr>
        <w:t xml:space="preserve">a </w:t>
      </w:r>
      <w:r w:rsidR="00891DB7" w:rsidRPr="00891DB7">
        <w:rPr>
          <w:sz w:val="18"/>
          <w:szCs w:val="18"/>
          <w:lang w:val="cy-GB"/>
        </w:rPr>
        <w:t>gymeradwy</w:t>
      </w:r>
      <w:r w:rsidR="00FF3B4D">
        <w:rPr>
          <w:sz w:val="18"/>
          <w:szCs w:val="18"/>
          <w:lang w:val="cy-GB"/>
        </w:rPr>
        <w:t>ir</w:t>
      </w:r>
      <w:r w:rsidR="00891DB7" w:rsidRPr="00891DB7">
        <w:rPr>
          <w:sz w:val="18"/>
          <w:szCs w:val="18"/>
          <w:lang w:val="cy-GB"/>
        </w:rPr>
        <w:t xml:space="preserve"> gan yr </w:t>
      </w:r>
      <w:proofErr w:type="spellStart"/>
      <w:r w:rsidR="00891DB7" w:rsidRPr="00891DB7">
        <w:rPr>
          <w:sz w:val="18"/>
          <w:szCs w:val="18"/>
          <w:lang w:val="cy-GB"/>
        </w:rPr>
        <w:t>UKVl</w:t>
      </w:r>
      <w:proofErr w:type="spellEnd"/>
      <w:r w:rsidR="00891DB7" w:rsidRPr="00891DB7">
        <w:rPr>
          <w:sz w:val="18"/>
          <w:szCs w:val="18"/>
          <w:lang w:val="cy-GB"/>
        </w:rPr>
        <w:t>) a</w:t>
      </w:r>
      <w:r w:rsidRPr="00891DB7">
        <w:rPr>
          <w:sz w:val="18"/>
          <w:szCs w:val="18"/>
          <w:lang w:val="cy-GB"/>
        </w:rPr>
        <w:t xml:space="preserve"> c</w:t>
      </w:r>
      <w:r w:rsidR="00891DB7" w:rsidRPr="00891DB7">
        <w:rPr>
          <w:sz w:val="18"/>
          <w:szCs w:val="18"/>
          <w:lang w:val="cy-GB"/>
        </w:rPr>
        <w:t xml:space="preserve">hydymffurfio â gofynion y Swyddfa Gartref ynghylch </w:t>
      </w:r>
      <w:proofErr w:type="spellStart"/>
      <w:r w:rsidR="00891DB7" w:rsidRPr="00891DB7">
        <w:rPr>
          <w:sz w:val="18"/>
          <w:szCs w:val="18"/>
          <w:lang w:val="cy-GB"/>
        </w:rPr>
        <w:t>fisâu</w:t>
      </w:r>
      <w:proofErr w:type="spellEnd"/>
      <w:r w:rsidRPr="00891DB7">
        <w:rPr>
          <w:sz w:val="18"/>
          <w:szCs w:val="18"/>
          <w:lang w:val="cy-GB"/>
        </w:rPr>
        <w:t>.</w:t>
      </w:r>
    </w:p>
  </w:footnote>
  <w:footnote w:id="3">
    <w:p w14:paraId="08F5EF15" w14:textId="77777777" w:rsidR="00BB268F" w:rsidRPr="008223C3" w:rsidRDefault="00BB268F" w:rsidP="00BB268F">
      <w:pPr>
        <w:pStyle w:val="FootnoteText"/>
        <w:jc w:val="both"/>
        <w:rPr>
          <w:rFonts w:cs="Arial"/>
          <w:color w:val="222222"/>
          <w:lang w:val="cy-GB"/>
        </w:rPr>
      </w:pPr>
      <w:r>
        <w:rPr>
          <w:rStyle w:val="FootnoteReference"/>
        </w:rPr>
        <w:footnoteRef/>
      </w:r>
      <w:r w:rsidRPr="008223C3">
        <w:rPr>
          <w:lang w:val="cy-GB"/>
        </w:rPr>
        <w:t xml:space="preserve"> </w:t>
      </w:r>
      <w:r w:rsidR="003F21E6" w:rsidRPr="003F21E6">
        <w:rPr>
          <w:iCs/>
          <w:lang w:val="cy-GB"/>
        </w:rPr>
        <w:t xml:space="preserve">Mae’n bwysig datgan unrhyw fuddiannau a allai fod yn gysylltiedig â’r bartneriaeth bosibl, sydd efallai gan staff, neu </w:t>
      </w:r>
      <w:proofErr w:type="spellStart"/>
      <w:r w:rsidR="003F21E6" w:rsidRPr="003F21E6">
        <w:rPr>
          <w:iCs/>
          <w:lang w:val="cy-GB"/>
        </w:rPr>
        <w:t>aelodau’u</w:t>
      </w:r>
      <w:proofErr w:type="spellEnd"/>
      <w:r w:rsidR="003F21E6" w:rsidRPr="003F21E6">
        <w:rPr>
          <w:iCs/>
          <w:lang w:val="cy-GB"/>
        </w:rPr>
        <w:t xml:space="preserve"> teulu, a allai ymddangos fel gwrthdaro buddiannau, hyd yn oed os nad oes gwrthdaro’n bodoli mewn gwirionedd. Gallai hyn gynnwys buddiannau ariannol neu fuddiannau, elw neu fantais anariannol, megis gwella gyrfa, addysg neu enw da proffesiynol unigolyn, neu fynediad i wybodaeth neu gyfleusterau breintiedig</w:t>
      </w:r>
      <w:r w:rsidRPr="008223C3">
        <w:rPr>
          <w:rFonts w:cs="Arial"/>
          <w:color w:val="222222"/>
          <w:lang w:val="cy-GB"/>
        </w:rPr>
        <w:t>. </w:t>
      </w:r>
    </w:p>
    <w:p w14:paraId="5DE1BCAA" w14:textId="77777777" w:rsidR="00BB268F" w:rsidRPr="008223C3" w:rsidRDefault="00BB268F" w:rsidP="00BB268F">
      <w:pPr>
        <w:pStyle w:val="FootnoteText"/>
        <w:rPr>
          <w:lang w:val="cy-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E050" w14:textId="04C42ABB" w:rsidR="00C5738F" w:rsidRPr="00A1781B" w:rsidRDefault="00C5738F" w:rsidP="002A5DCA">
    <w:pPr>
      <w:pStyle w:val="Header"/>
      <w:jc w:val="right"/>
      <w:rPr>
        <w:b/>
        <w:sz w:val="22"/>
        <w:szCs w:val="22"/>
      </w:rPr>
    </w:pPr>
    <w:r w:rsidRPr="00A1781B">
      <w:rPr>
        <w:b/>
        <w:sz w:val="22"/>
        <w:szCs w:val="22"/>
        <w:lang w:val="cy-GB"/>
      </w:rPr>
      <w:t>A</w:t>
    </w:r>
    <w:r w:rsidR="00D35A41" w:rsidRPr="00A1781B">
      <w:rPr>
        <w:b/>
        <w:sz w:val="22"/>
        <w:szCs w:val="22"/>
        <w:lang w:val="cy-GB"/>
      </w:rPr>
      <w:t>todiad</w:t>
    </w:r>
    <w:r w:rsidRPr="00A1781B">
      <w:rPr>
        <w:b/>
        <w:sz w:val="22"/>
        <w:szCs w:val="22"/>
        <w:lang w:val="cy-GB"/>
      </w:rPr>
      <w:t xml:space="preserve"> </w:t>
    </w:r>
    <w:r w:rsidRPr="00A1781B">
      <w:rPr>
        <w:b/>
        <w:sz w:val="22"/>
        <w:szCs w:val="22"/>
      </w:rPr>
      <w:t>CP1</w:t>
    </w:r>
    <w:r w:rsidR="008223C3">
      <w:rPr>
        <w:b/>
        <w:sz w:val="22"/>
        <w:szCs w:val="22"/>
      </w:rPr>
      <w:t>0</w:t>
    </w:r>
    <w:r w:rsidRPr="00A1781B">
      <w:rPr>
        <w:b/>
        <w:sz w:val="22"/>
        <w:szCs w:val="22"/>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F30A" w14:textId="7B806608" w:rsidR="00C5738F" w:rsidRPr="001610C8" w:rsidRDefault="00C5738F" w:rsidP="009C24D9">
    <w:pPr>
      <w:pStyle w:val="Header"/>
      <w:jc w:val="right"/>
      <w:rPr>
        <w:sz w:val="22"/>
        <w:szCs w:val="22"/>
      </w:rPr>
    </w:pPr>
    <w:r w:rsidRPr="00DF643E">
      <w:rPr>
        <w:sz w:val="22"/>
        <w:szCs w:val="22"/>
        <w:lang w:val="cy-GB"/>
      </w:rPr>
      <w:t>A</w:t>
    </w:r>
    <w:r w:rsidR="00DF643E" w:rsidRPr="00DF643E">
      <w:rPr>
        <w:sz w:val="22"/>
        <w:szCs w:val="22"/>
        <w:lang w:val="cy-GB"/>
      </w:rPr>
      <w:t>todiad</w:t>
    </w:r>
    <w:r w:rsidRPr="00DF643E">
      <w:rPr>
        <w:sz w:val="22"/>
        <w:szCs w:val="22"/>
        <w:lang w:val="cy-GB"/>
      </w:rPr>
      <w:t xml:space="preserve"> </w:t>
    </w:r>
    <w:r w:rsidRPr="001610C8">
      <w:rPr>
        <w:sz w:val="22"/>
        <w:szCs w:val="22"/>
      </w:rPr>
      <w:t>CP1</w:t>
    </w:r>
    <w:r w:rsidR="00722484">
      <w:rPr>
        <w:sz w:val="22"/>
        <w:szCs w:val="22"/>
      </w:rPr>
      <w:t>0</w:t>
    </w:r>
    <w:r>
      <w:rPr>
        <w:sz w:val="22"/>
        <w:szCs w:val="22"/>
      </w:rPr>
      <w:t>a</w:t>
    </w:r>
  </w:p>
  <w:p w14:paraId="3C537BD5" w14:textId="77777777" w:rsidR="00C5738F" w:rsidRDefault="00C57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3E6"/>
    <w:multiLevelType w:val="hybridMultilevel"/>
    <w:tmpl w:val="B798F4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DF47076"/>
    <w:multiLevelType w:val="hybridMultilevel"/>
    <w:tmpl w:val="B798F4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648C28C9"/>
    <w:multiLevelType w:val="multilevel"/>
    <w:tmpl w:val="1DFC8E6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17B74"/>
    <w:multiLevelType w:val="hybridMultilevel"/>
    <w:tmpl w:val="72A0CDA2"/>
    <w:lvl w:ilvl="0" w:tplc="55FC0D96">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481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E74"/>
    <w:rsid w:val="00000AB9"/>
    <w:rsid w:val="00001565"/>
    <w:rsid w:val="0000198A"/>
    <w:rsid w:val="00001B0F"/>
    <w:rsid w:val="00001FD7"/>
    <w:rsid w:val="0000291D"/>
    <w:rsid w:val="00002ACC"/>
    <w:rsid w:val="00002DA7"/>
    <w:rsid w:val="00003249"/>
    <w:rsid w:val="00003487"/>
    <w:rsid w:val="000034CE"/>
    <w:rsid w:val="00003536"/>
    <w:rsid w:val="00003628"/>
    <w:rsid w:val="0000379C"/>
    <w:rsid w:val="00003D15"/>
    <w:rsid w:val="000042FE"/>
    <w:rsid w:val="00005CE4"/>
    <w:rsid w:val="00005D49"/>
    <w:rsid w:val="0000630F"/>
    <w:rsid w:val="000067A5"/>
    <w:rsid w:val="00006A83"/>
    <w:rsid w:val="00006E71"/>
    <w:rsid w:val="000070E5"/>
    <w:rsid w:val="0000710E"/>
    <w:rsid w:val="0000774C"/>
    <w:rsid w:val="00010417"/>
    <w:rsid w:val="00011901"/>
    <w:rsid w:val="00012E54"/>
    <w:rsid w:val="000135A8"/>
    <w:rsid w:val="0001392B"/>
    <w:rsid w:val="00013B6A"/>
    <w:rsid w:val="00013D84"/>
    <w:rsid w:val="00014B6F"/>
    <w:rsid w:val="000154AC"/>
    <w:rsid w:val="0001558D"/>
    <w:rsid w:val="00015BAA"/>
    <w:rsid w:val="00015E5E"/>
    <w:rsid w:val="00016483"/>
    <w:rsid w:val="00016615"/>
    <w:rsid w:val="0001663C"/>
    <w:rsid w:val="000167FC"/>
    <w:rsid w:val="000172FD"/>
    <w:rsid w:val="0001786C"/>
    <w:rsid w:val="00017A82"/>
    <w:rsid w:val="000200DA"/>
    <w:rsid w:val="000206C5"/>
    <w:rsid w:val="00021573"/>
    <w:rsid w:val="000223A3"/>
    <w:rsid w:val="00023147"/>
    <w:rsid w:val="000234BC"/>
    <w:rsid w:val="000241BE"/>
    <w:rsid w:val="0002460B"/>
    <w:rsid w:val="00024CA9"/>
    <w:rsid w:val="00025079"/>
    <w:rsid w:val="000251DA"/>
    <w:rsid w:val="00025CD0"/>
    <w:rsid w:val="0002637A"/>
    <w:rsid w:val="00026982"/>
    <w:rsid w:val="0003002D"/>
    <w:rsid w:val="000300DA"/>
    <w:rsid w:val="00030545"/>
    <w:rsid w:val="00030DF7"/>
    <w:rsid w:val="000320A2"/>
    <w:rsid w:val="00032228"/>
    <w:rsid w:val="000329B5"/>
    <w:rsid w:val="00032AED"/>
    <w:rsid w:val="00032BE7"/>
    <w:rsid w:val="00033781"/>
    <w:rsid w:val="0003390A"/>
    <w:rsid w:val="0003394A"/>
    <w:rsid w:val="00033ADC"/>
    <w:rsid w:val="00034D7F"/>
    <w:rsid w:val="00035A9F"/>
    <w:rsid w:val="00036007"/>
    <w:rsid w:val="000364F7"/>
    <w:rsid w:val="00036BF8"/>
    <w:rsid w:val="00036E8D"/>
    <w:rsid w:val="00036F51"/>
    <w:rsid w:val="00037781"/>
    <w:rsid w:val="000377EC"/>
    <w:rsid w:val="00037AD9"/>
    <w:rsid w:val="00040197"/>
    <w:rsid w:val="000402E5"/>
    <w:rsid w:val="0004036A"/>
    <w:rsid w:val="00040AEB"/>
    <w:rsid w:val="00041321"/>
    <w:rsid w:val="00041C04"/>
    <w:rsid w:val="00041D6A"/>
    <w:rsid w:val="0004202B"/>
    <w:rsid w:val="00042069"/>
    <w:rsid w:val="00042A38"/>
    <w:rsid w:val="00042CDB"/>
    <w:rsid w:val="00043168"/>
    <w:rsid w:val="000432B4"/>
    <w:rsid w:val="000433DC"/>
    <w:rsid w:val="00043589"/>
    <w:rsid w:val="00043B7A"/>
    <w:rsid w:val="00044CA4"/>
    <w:rsid w:val="000453D8"/>
    <w:rsid w:val="00045A3B"/>
    <w:rsid w:val="00047752"/>
    <w:rsid w:val="00047784"/>
    <w:rsid w:val="00047E7E"/>
    <w:rsid w:val="00050A2C"/>
    <w:rsid w:val="00051333"/>
    <w:rsid w:val="0005263C"/>
    <w:rsid w:val="00052828"/>
    <w:rsid w:val="00052ADA"/>
    <w:rsid w:val="00053CD2"/>
    <w:rsid w:val="0005466C"/>
    <w:rsid w:val="00054D0B"/>
    <w:rsid w:val="00055AC1"/>
    <w:rsid w:val="000565C5"/>
    <w:rsid w:val="000566EA"/>
    <w:rsid w:val="00056726"/>
    <w:rsid w:val="0005739E"/>
    <w:rsid w:val="00057F62"/>
    <w:rsid w:val="0006030D"/>
    <w:rsid w:val="000605EB"/>
    <w:rsid w:val="00060EA7"/>
    <w:rsid w:val="000613B4"/>
    <w:rsid w:val="000616E9"/>
    <w:rsid w:val="000623F9"/>
    <w:rsid w:val="00062407"/>
    <w:rsid w:val="00063E73"/>
    <w:rsid w:val="00065027"/>
    <w:rsid w:val="0006512B"/>
    <w:rsid w:val="00065FCD"/>
    <w:rsid w:val="0006657D"/>
    <w:rsid w:val="000666E4"/>
    <w:rsid w:val="000669ED"/>
    <w:rsid w:val="000673A1"/>
    <w:rsid w:val="0006793C"/>
    <w:rsid w:val="00070237"/>
    <w:rsid w:val="0007027E"/>
    <w:rsid w:val="0007070A"/>
    <w:rsid w:val="00070CE3"/>
    <w:rsid w:val="00071053"/>
    <w:rsid w:val="0007115B"/>
    <w:rsid w:val="00071819"/>
    <w:rsid w:val="00071FC4"/>
    <w:rsid w:val="00072392"/>
    <w:rsid w:val="00072DAE"/>
    <w:rsid w:val="00073AC9"/>
    <w:rsid w:val="0007406B"/>
    <w:rsid w:val="00074482"/>
    <w:rsid w:val="000745D9"/>
    <w:rsid w:val="00074954"/>
    <w:rsid w:val="00074C72"/>
    <w:rsid w:val="00074DDF"/>
    <w:rsid w:val="00074F9E"/>
    <w:rsid w:val="000750BC"/>
    <w:rsid w:val="000757B2"/>
    <w:rsid w:val="000758B3"/>
    <w:rsid w:val="00075C06"/>
    <w:rsid w:val="000764C6"/>
    <w:rsid w:val="0007658E"/>
    <w:rsid w:val="00077351"/>
    <w:rsid w:val="00080555"/>
    <w:rsid w:val="000820DB"/>
    <w:rsid w:val="00082DB4"/>
    <w:rsid w:val="000838CD"/>
    <w:rsid w:val="00084024"/>
    <w:rsid w:val="00085660"/>
    <w:rsid w:val="00087BB4"/>
    <w:rsid w:val="00087EBF"/>
    <w:rsid w:val="00090851"/>
    <w:rsid w:val="00090EFB"/>
    <w:rsid w:val="00091114"/>
    <w:rsid w:val="00091B6D"/>
    <w:rsid w:val="00093046"/>
    <w:rsid w:val="0009351D"/>
    <w:rsid w:val="00093554"/>
    <w:rsid w:val="0009377C"/>
    <w:rsid w:val="00093950"/>
    <w:rsid w:val="00093DD5"/>
    <w:rsid w:val="00094AC2"/>
    <w:rsid w:val="00094BE0"/>
    <w:rsid w:val="00095ED8"/>
    <w:rsid w:val="0009669B"/>
    <w:rsid w:val="00096A72"/>
    <w:rsid w:val="0009701E"/>
    <w:rsid w:val="000976DE"/>
    <w:rsid w:val="00097814"/>
    <w:rsid w:val="000A02D2"/>
    <w:rsid w:val="000A0534"/>
    <w:rsid w:val="000A0645"/>
    <w:rsid w:val="000A0BF9"/>
    <w:rsid w:val="000A0D63"/>
    <w:rsid w:val="000A1019"/>
    <w:rsid w:val="000A12C5"/>
    <w:rsid w:val="000A14F4"/>
    <w:rsid w:val="000A205C"/>
    <w:rsid w:val="000A24DF"/>
    <w:rsid w:val="000A2514"/>
    <w:rsid w:val="000A2784"/>
    <w:rsid w:val="000A35FD"/>
    <w:rsid w:val="000A6540"/>
    <w:rsid w:val="000A721E"/>
    <w:rsid w:val="000A733E"/>
    <w:rsid w:val="000A7517"/>
    <w:rsid w:val="000A77CF"/>
    <w:rsid w:val="000A7837"/>
    <w:rsid w:val="000A7934"/>
    <w:rsid w:val="000B1843"/>
    <w:rsid w:val="000B1D00"/>
    <w:rsid w:val="000B251C"/>
    <w:rsid w:val="000B282E"/>
    <w:rsid w:val="000B3287"/>
    <w:rsid w:val="000B34C9"/>
    <w:rsid w:val="000B3718"/>
    <w:rsid w:val="000B3C6A"/>
    <w:rsid w:val="000B4043"/>
    <w:rsid w:val="000B442F"/>
    <w:rsid w:val="000B4637"/>
    <w:rsid w:val="000B48DB"/>
    <w:rsid w:val="000B4D27"/>
    <w:rsid w:val="000B4E7D"/>
    <w:rsid w:val="000B4F79"/>
    <w:rsid w:val="000B67F2"/>
    <w:rsid w:val="000B79C6"/>
    <w:rsid w:val="000B7AD8"/>
    <w:rsid w:val="000B7CF6"/>
    <w:rsid w:val="000C00FB"/>
    <w:rsid w:val="000C0900"/>
    <w:rsid w:val="000C0F08"/>
    <w:rsid w:val="000C0FEA"/>
    <w:rsid w:val="000C19BB"/>
    <w:rsid w:val="000C24D8"/>
    <w:rsid w:val="000C2B03"/>
    <w:rsid w:val="000C3C0C"/>
    <w:rsid w:val="000C3E5C"/>
    <w:rsid w:val="000C4400"/>
    <w:rsid w:val="000C4456"/>
    <w:rsid w:val="000C4476"/>
    <w:rsid w:val="000C4876"/>
    <w:rsid w:val="000C4CD5"/>
    <w:rsid w:val="000C4E44"/>
    <w:rsid w:val="000C583C"/>
    <w:rsid w:val="000C628F"/>
    <w:rsid w:val="000C6CF4"/>
    <w:rsid w:val="000D0AED"/>
    <w:rsid w:val="000D25F6"/>
    <w:rsid w:val="000D26CB"/>
    <w:rsid w:val="000D27EA"/>
    <w:rsid w:val="000D2925"/>
    <w:rsid w:val="000D2BFB"/>
    <w:rsid w:val="000D2C1C"/>
    <w:rsid w:val="000D326D"/>
    <w:rsid w:val="000D3560"/>
    <w:rsid w:val="000D4DCF"/>
    <w:rsid w:val="000D55BB"/>
    <w:rsid w:val="000D6448"/>
    <w:rsid w:val="000D6756"/>
    <w:rsid w:val="000D6828"/>
    <w:rsid w:val="000D6DDE"/>
    <w:rsid w:val="000D6E46"/>
    <w:rsid w:val="000D7E0E"/>
    <w:rsid w:val="000E0423"/>
    <w:rsid w:val="000E076C"/>
    <w:rsid w:val="000E14E7"/>
    <w:rsid w:val="000E1DB0"/>
    <w:rsid w:val="000E2BEB"/>
    <w:rsid w:val="000E313F"/>
    <w:rsid w:val="000E3315"/>
    <w:rsid w:val="000E3694"/>
    <w:rsid w:val="000E4124"/>
    <w:rsid w:val="000E45AA"/>
    <w:rsid w:val="000E4B45"/>
    <w:rsid w:val="000E4EE2"/>
    <w:rsid w:val="000E6148"/>
    <w:rsid w:val="000E61D9"/>
    <w:rsid w:val="000E653F"/>
    <w:rsid w:val="000E74BD"/>
    <w:rsid w:val="000E787B"/>
    <w:rsid w:val="000E79E5"/>
    <w:rsid w:val="000F0002"/>
    <w:rsid w:val="000F077E"/>
    <w:rsid w:val="000F14EA"/>
    <w:rsid w:val="000F272C"/>
    <w:rsid w:val="000F2D74"/>
    <w:rsid w:val="000F2FB6"/>
    <w:rsid w:val="000F3060"/>
    <w:rsid w:val="000F317E"/>
    <w:rsid w:val="000F3C34"/>
    <w:rsid w:val="000F3CF3"/>
    <w:rsid w:val="000F3FAE"/>
    <w:rsid w:val="000F4257"/>
    <w:rsid w:val="000F530E"/>
    <w:rsid w:val="000F581C"/>
    <w:rsid w:val="000F717B"/>
    <w:rsid w:val="000F71F2"/>
    <w:rsid w:val="000F7615"/>
    <w:rsid w:val="000F778A"/>
    <w:rsid w:val="000F7AC8"/>
    <w:rsid w:val="00100555"/>
    <w:rsid w:val="001011ED"/>
    <w:rsid w:val="0010160C"/>
    <w:rsid w:val="001016C9"/>
    <w:rsid w:val="00101763"/>
    <w:rsid w:val="001017C0"/>
    <w:rsid w:val="00101E2F"/>
    <w:rsid w:val="00102851"/>
    <w:rsid w:val="001038A6"/>
    <w:rsid w:val="00103FED"/>
    <w:rsid w:val="00106571"/>
    <w:rsid w:val="00106724"/>
    <w:rsid w:val="00107561"/>
    <w:rsid w:val="00107DF5"/>
    <w:rsid w:val="001106C5"/>
    <w:rsid w:val="00110BB8"/>
    <w:rsid w:val="001111BB"/>
    <w:rsid w:val="00112CB7"/>
    <w:rsid w:val="00113492"/>
    <w:rsid w:val="00114331"/>
    <w:rsid w:val="0011457A"/>
    <w:rsid w:val="00114AD4"/>
    <w:rsid w:val="0011513B"/>
    <w:rsid w:val="001153CF"/>
    <w:rsid w:val="00115465"/>
    <w:rsid w:val="00116407"/>
    <w:rsid w:val="0011668D"/>
    <w:rsid w:val="00117157"/>
    <w:rsid w:val="0011727E"/>
    <w:rsid w:val="0012004E"/>
    <w:rsid w:val="00120518"/>
    <w:rsid w:val="00120956"/>
    <w:rsid w:val="00120E52"/>
    <w:rsid w:val="0012147B"/>
    <w:rsid w:val="00121639"/>
    <w:rsid w:val="00121D7E"/>
    <w:rsid w:val="00122572"/>
    <w:rsid w:val="001234DE"/>
    <w:rsid w:val="001236F6"/>
    <w:rsid w:val="00123CCC"/>
    <w:rsid w:val="001240C2"/>
    <w:rsid w:val="0012454E"/>
    <w:rsid w:val="00124BD5"/>
    <w:rsid w:val="00124F41"/>
    <w:rsid w:val="001251CF"/>
    <w:rsid w:val="00125315"/>
    <w:rsid w:val="00125381"/>
    <w:rsid w:val="0012570D"/>
    <w:rsid w:val="00125736"/>
    <w:rsid w:val="00125773"/>
    <w:rsid w:val="001266B7"/>
    <w:rsid w:val="00130550"/>
    <w:rsid w:val="00130C5C"/>
    <w:rsid w:val="00131701"/>
    <w:rsid w:val="00132882"/>
    <w:rsid w:val="001329F0"/>
    <w:rsid w:val="00133DB9"/>
    <w:rsid w:val="00133DE8"/>
    <w:rsid w:val="001347E1"/>
    <w:rsid w:val="00134834"/>
    <w:rsid w:val="00134A2F"/>
    <w:rsid w:val="00134E54"/>
    <w:rsid w:val="00135002"/>
    <w:rsid w:val="001355FD"/>
    <w:rsid w:val="00135FC4"/>
    <w:rsid w:val="001365E2"/>
    <w:rsid w:val="001372E9"/>
    <w:rsid w:val="00137EC9"/>
    <w:rsid w:val="001401F9"/>
    <w:rsid w:val="00140BE8"/>
    <w:rsid w:val="00140D60"/>
    <w:rsid w:val="00140EE4"/>
    <w:rsid w:val="00140FDA"/>
    <w:rsid w:val="00141352"/>
    <w:rsid w:val="0014158A"/>
    <w:rsid w:val="00141B55"/>
    <w:rsid w:val="00141D1B"/>
    <w:rsid w:val="00141DC0"/>
    <w:rsid w:val="00142779"/>
    <w:rsid w:val="00142B4C"/>
    <w:rsid w:val="0014340F"/>
    <w:rsid w:val="0014357B"/>
    <w:rsid w:val="00143EAB"/>
    <w:rsid w:val="00143F18"/>
    <w:rsid w:val="00144169"/>
    <w:rsid w:val="00144A83"/>
    <w:rsid w:val="00145629"/>
    <w:rsid w:val="0014601C"/>
    <w:rsid w:val="001465FC"/>
    <w:rsid w:val="001466A5"/>
    <w:rsid w:val="0014688C"/>
    <w:rsid w:val="00147394"/>
    <w:rsid w:val="0014792A"/>
    <w:rsid w:val="0015004C"/>
    <w:rsid w:val="00150196"/>
    <w:rsid w:val="001502CC"/>
    <w:rsid w:val="0015035A"/>
    <w:rsid w:val="00150887"/>
    <w:rsid w:val="00151054"/>
    <w:rsid w:val="00151098"/>
    <w:rsid w:val="0015117F"/>
    <w:rsid w:val="001516C6"/>
    <w:rsid w:val="001516DE"/>
    <w:rsid w:val="00152DCD"/>
    <w:rsid w:val="00153B6E"/>
    <w:rsid w:val="00153D25"/>
    <w:rsid w:val="001552DF"/>
    <w:rsid w:val="00155ABC"/>
    <w:rsid w:val="00155C9E"/>
    <w:rsid w:val="00155CFC"/>
    <w:rsid w:val="00156B50"/>
    <w:rsid w:val="001571EF"/>
    <w:rsid w:val="00157655"/>
    <w:rsid w:val="00157A0D"/>
    <w:rsid w:val="001600EA"/>
    <w:rsid w:val="001607E7"/>
    <w:rsid w:val="00160885"/>
    <w:rsid w:val="00161178"/>
    <w:rsid w:val="00161E7B"/>
    <w:rsid w:val="001622AD"/>
    <w:rsid w:val="001631DD"/>
    <w:rsid w:val="0016336B"/>
    <w:rsid w:val="00163402"/>
    <w:rsid w:val="0016389E"/>
    <w:rsid w:val="00164C94"/>
    <w:rsid w:val="00165092"/>
    <w:rsid w:val="001651C8"/>
    <w:rsid w:val="00165923"/>
    <w:rsid w:val="00165AF1"/>
    <w:rsid w:val="00165CDA"/>
    <w:rsid w:val="00166258"/>
    <w:rsid w:val="001663F1"/>
    <w:rsid w:val="001666C1"/>
    <w:rsid w:val="0016687E"/>
    <w:rsid w:val="0016688E"/>
    <w:rsid w:val="001668B4"/>
    <w:rsid w:val="001702E1"/>
    <w:rsid w:val="00170772"/>
    <w:rsid w:val="00170931"/>
    <w:rsid w:val="001710FC"/>
    <w:rsid w:val="00171AC5"/>
    <w:rsid w:val="0017317A"/>
    <w:rsid w:val="001736E0"/>
    <w:rsid w:val="00173D0A"/>
    <w:rsid w:val="001742FE"/>
    <w:rsid w:val="001748B5"/>
    <w:rsid w:val="00174C14"/>
    <w:rsid w:val="00174E3C"/>
    <w:rsid w:val="001752D4"/>
    <w:rsid w:val="00175B59"/>
    <w:rsid w:val="00175FE2"/>
    <w:rsid w:val="00177E73"/>
    <w:rsid w:val="00180F7A"/>
    <w:rsid w:val="0018128A"/>
    <w:rsid w:val="001812AD"/>
    <w:rsid w:val="00181311"/>
    <w:rsid w:val="001814E0"/>
    <w:rsid w:val="001818DA"/>
    <w:rsid w:val="00181946"/>
    <w:rsid w:val="00181A0E"/>
    <w:rsid w:val="00181C9E"/>
    <w:rsid w:val="001820AA"/>
    <w:rsid w:val="00182370"/>
    <w:rsid w:val="001823E1"/>
    <w:rsid w:val="001824AD"/>
    <w:rsid w:val="0018276E"/>
    <w:rsid w:val="00182813"/>
    <w:rsid w:val="00183638"/>
    <w:rsid w:val="00183FCE"/>
    <w:rsid w:val="0018452E"/>
    <w:rsid w:val="00184578"/>
    <w:rsid w:val="00184632"/>
    <w:rsid w:val="0018478C"/>
    <w:rsid w:val="00184B41"/>
    <w:rsid w:val="00184D12"/>
    <w:rsid w:val="00185319"/>
    <w:rsid w:val="00185A32"/>
    <w:rsid w:val="00185B2D"/>
    <w:rsid w:val="00185DCE"/>
    <w:rsid w:val="00186DC8"/>
    <w:rsid w:val="0018760B"/>
    <w:rsid w:val="001877D6"/>
    <w:rsid w:val="00190771"/>
    <w:rsid w:val="00190B39"/>
    <w:rsid w:val="00190BBF"/>
    <w:rsid w:val="001911C3"/>
    <w:rsid w:val="00191E34"/>
    <w:rsid w:val="00192574"/>
    <w:rsid w:val="00192717"/>
    <w:rsid w:val="00192883"/>
    <w:rsid w:val="001932C3"/>
    <w:rsid w:val="001932E5"/>
    <w:rsid w:val="001938DA"/>
    <w:rsid w:val="00194FAF"/>
    <w:rsid w:val="00195629"/>
    <w:rsid w:val="001957BD"/>
    <w:rsid w:val="001957E0"/>
    <w:rsid w:val="001959EE"/>
    <w:rsid w:val="00196E0B"/>
    <w:rsid w:val="001970E9"/>
    <w:rsid w:val="001973C6"/>
    <w:rsid w:val="00197ADE"/>
    <w:rsid w:val="001A017D"/>
    <w:rsid w:val="001A02DE"/>
    <w:rsid w:val="001A0373"/>
    <w:rsid w:val="001A0850"/>
    <w:rsid w:val="001A0E9C"/>
    <w:rsid w:val="001A190A"/>
    <w:rsid w:val="001A2359"/>
    <w:rsid w:val="001A2B9E"/>
    <w:rsid w:val="001A4309"/>
    <w:rsid w:val="001A46D8"/>
    <w:rsid w:val="001A4793"/>
    <w:rsid w:val="001A4835"/>
    <w:rsid w:val="001A5B8F"/>
    <w:rsid w:val="001A5E13"/>
    <w:rsid w:val="001A60D6"/>
    <w:rsid w:val="001A64C6"/>
    <w:rsid w:val="001A687A"/>
    <w:rsid w:val="001A6E1B"/>
    <w:rsid w:val="001A757D"/>
    <w:rsid w:val="001A7946"/>
    <w:rsid w:val="001B02D4"/>
    <w:rsid w:val="001B0571"/>
    <w:rsid w:val="001B1294"/>
    <w:rsid w:val="001B226C"/>
    <w:rsid w:val="001B2539"/>
    <w:rsid w:val="001B2747"/>
    <w:rsid w:val="001B27C9"/>
    <w:rsid w:val="001B2943"/>
    <w:rsid w:val="001B2A81"/>
    <w:rsid w:val="001B2ADF"/>
    <w:rsid w:val="001B3991"/>
    <w:rsid w:val="001B4346"/>
    <w:rsid w:val="001B6213"/>
    <w:rsid w:val="001B7736"/>
    <w:rsid w:val="001B7B36"/>
    <w:rsid w:val="001B7D49"/>
    <w:rsid w:val="001C0501"/>
    <w:rsid w:val="001C0F17"/>
    <w:rsid w:val="001C1731"/>
    <w:rsid w:val="001C1812"/>
    <w:rsid w:val="001C2CD4"/>
    <w:rsid w:val="001C2ECE"/>
    <w:rsid w:val="001C3A44"/>
    <w:rsid w:val="001C4CB9"/>
    <w:rsid w:val="001C519C"/>
    <w:rsid w:val="001C523D"/>
    <w:rsid w:val="001D0B6B"/>
    <w:rsid w:val="001D0C8D"/>
    <w:rsid w:val="001D0EEA"/>
    <w:rsid w:val="001D0F51"/>
    <w:rsid w:val="001D1DB6"/>
    <w:rsid w:val="001D2477"/>
    <w:rsid w:val="001D28E2"/>
    <w:rsid w:val="001D2DCD"/>
    <w:rsid w:val="001D2E35"/>
    <w:rsid w:val="001D3A6D"/>
    <w:rsid w:val="001D4CD2"/>
    <w:rsid w:val="001D51E2"/>
    <w:rsid w:val="001D56B6"/>
    <w:rsid w:val="001D5CCB"/>
    <w:rsid w:val="001D66D0"/>
    <w:rsid w:val="001D68B0"/>
    <w:rsid w:val="001D722B"/>
    <w:rsid w:val="001D7563"/>
    <w:rsid w:val="001D7BC4"/>
    <w:rsid w:val="001E07C3"/>
    <w:rsid w:val="001E09D1"/>
    <w:rsid w:val="001E12F9"/>
    <w:rsid w:val="001E1650"/>
    <w:rsid w:val="001E2471"/>
    <w:rsid w:val="001E2D0E"/>
    <w:rsid w:val="001E2D9E"/>
    <w:rsid w:val="001E2F32"/>
    <w:rsid w:val="001E30F2"/>
    <w:rsid w:val="001E346F"/>
    <w:rsid w:val="001E4587"/>
    <w:rsid w:val="001E483E"/>
    <w:rsid w:val="001E545A"/>
    <w:rsid w:val="001E5960"/>
    <w:rsid w:val="001E67D0"/>
    <w:rsid w:val="001E6923"/>
    <w:rsid w:val="001E7C74"/>
    <w:rsid w:val="001F0153"/>
    <w:rsid w:val="001F0B2D"/>
    <w:rsid w:val="001F0DA3"/>
    <w:rsid w:val="001F1E2A"/>
    <w:rsid w:val="001F21FE"/>
    <w:rsid w:val="001F2861"/>
    <w:rsid w:val="001F2D4B"/>
    <w:rsid w:val="001F2E9F"/>
    <w:rsid w:val="001F3B0C"/>
    <w:rsid w:val="001F420F"/>
    <w:rsid w:val="001F4AE9"/>
    <w:rsid w:val="001F5006"/>
    <w:rsid w:val="001F5420"/>
    <w:rsid w:val="001F6199"/>
    <w:rsid w:val="001F6662"/>
    <w:rsid w:val="001F7322"/>
    <w:rsid w:val="001F78FE"/>
    <w:rsid w:val="002000C4"/>
    <w:rsid w:val="0020018A"/>
    <w:rsid w:val="0020027D"/>
    <w:rsid w:val="0020139B"/>
    <w:rsid w:val="00201B5D"/>
    <w:rsid w:val="002020AF"/>
    <w:rsid w:val="00202798"/>
    <w:rsid w:val="00202B0F"/>
    <w:rsid w:val="00202ED7"/>
    <w:rsid w:val="00202EF1"/>
    <w:rsid w:val="002030E5"/>
    <w:rsid w:val="002032FE"/>
    <w:rsid w:val="0020336F"/>
    <w:rsid w:val="00203647"/>
    <w:rsid w:val="00203C4B"/>
    <w:rsid w:val="0020503F"/>
    <w:rsid w:val="0020514D"/>
    <w:rsid w:val="00205902"/>
    <w:rsid w:val="00205AB6"/>
    <w:rsid w:val="00205BD1"/>
    <w:rsid w:val="0020602B"/>
    <w:rsid w:val="00206991"/>
    <w:rsid w:val="002074F8"/>
    <w:rsid w:val="0020766B"/>
    <w:rsid w:val="002100C1"/>
    <w:rsid w:val="0021041F"/>
    <w:rsid w:val="00211F99"/>
    <w:rsid w:val="002121E4"/>
    <w:rsid w:val="00212BE5"/>
    <w:rsid w:val="00212F8E"/>
    <w:rsid w:val="00213A2F"/>
    <w:rsid w:val="0021412D"/>
    <w:rsid w:val="00214DFA"/>
    <w:rsid w:val="0021537E"/>
    <w:rsid w:val="00215400"/>
    <w:rsid w:val="00216079"/>
    <w:rsid w:val="00216165"/>
    <w:rsid w:val="002166B0"/>
    <w:rsid w:val="00216D15"/>
    <w:rsid w:val="0021791E"/>
    <w:rsid w:val="00217E03"/>
    <w:rsid w:val="00217E8D"/>
    <w:rsid w:val="00217EB9"/>
    <w:rsid w:val="00220627"/>
    <w:rsid w:val="00220E58"/>
    <w:rsid w:val="00221011"/>
    <w:rsid w:val="00221ABB"/>
    <w:rsid w:val="00222088"/>
    <w:rsid w:val="0022241E"/>
    <w:rsid w:val="002229E8"/>
    <w:rsid w:val="0022371C"/>
    <w:rsid w:val="002238B2"/>
    <w:rsid w:val="00223B4D"/>
    <w:rsid w:val="002256E4"/>
    <w:rsid w:val="00226ACF"/>
    <w:rsid w:val="00230CD4"/>
    <w:rsid w:val="00230DDE"/>
    <w:rsid w:val="00231170"/>
    <w:rsid w:val="0023168C"/>
    <w:rsid w:val="002325E8"/>
    <w:rsid w:val="0023260E"/>
    <w:rsid w:val="00232FE0"/>
    <w:rsid w:val="00233D69"/>
    <w:rsid w:val="00234F62"/>
    <w:rsid w:val="00235169"/>
    <w:rsid w:val="0023550C"/>
    <w:rsid w:val="00235529"/>
    <w:rsid w:val="00235AA0"/>
    <w:rsid w:val="002360F4"/>
    <w:rsid w:val="00237313"/>
    <w:rsid w:val="002403C6"/>
    <w:rsid w:val="002409C5"/>
    <w:rsid w:val="002410E9"/>
    <w:rsid w:val="0024277D"/>
    <w:rsid w:val="00243DE3"/>
    <w:rsid w:val="00244720"/>
    <w:rsid w:val="002449A6"/>
    <w:rsid w:val="002449A9"/>
    <w:rsid w:val="0024558D"/>
    <w:rsid w:val="002464A1"/>
    <w:rsid w:val="00247630"/>
    <w:rsid w:val="00247ACD"/>
    <w:rsid w:val="00247F1F"/>
    <w:rsid w:val="0025039B"/>
    <w:rsid w:val="00250BD5"/>
    <w:rsid w:val="00251476"/>
    <w:rsid w:val="00251903"/>
    <w:rsid w:val="00251FDA"/>
    <w:rsid w:val="00252FB2"/>
    <w:rsid w:val="00253BC0"/>
    <w:rsid w:val="00253CFE"/>
    <w:rsid w:val="002545FC"/>
    <w:rsid w:val="00254AEF"/>
    <w:rsid w:val="00254D20"/>
    <w:rsid w:val="00255858"/>
    <w:rsid w:val="00255D78"/>
    <w:rsid w:val="002561DB"/>
    <w:rsid w:val="00256504"/>
    <w:rsid w:val="00257496"/>
    <w:rsid w:val="00257EC9"/>
    <w:rsid w:val="002609A9"/>
    <w:rsid w:val="002612C1"/>
    <w:rsid w:val="002612FA"/>
    <w:rsid w:val="00261488"/>
    <w:rsid w:val="00261C42"/>
    <w:rsid w:val="0026209A"/>
    <w:rsid w:val="002633CD"/>
    <w:rsid w:val="00263416"/>
    <w:rsid w:val="00263654"/>
    <w:rsid w:val="00263996"/>
    <w:rsid w:val="0026415B"/>
    <w:rsid w:val="002641EB"/>
    <w:rsid w:val="0026506C"/>
    <w:rsid w:val="00266550"/>
    <w:rsid w:val="0026682F"/>
    <w:rsid w:val="00267345"/>
    <w:rsid w:val="00267352"/>
    <w:rsid w:val="00267884"/>
    <w:rsid w:val="00267CB8"/>
    <w:rsid w:val="00267EF6"/>
    <w:rsid w:val="00271054"/>
    <w:rsid w:val="0027143F"/>
    <w:rsid w:val="00271480"/>
    <w:rsid w:val="00272751"/>
    <w:rsid w:val="002727F1"/>
    <w:rsid w:val="00273531"/>
    <w:rsid w:val="00274267"/>
    <w:rsid w:val="00274B08"/>
    <w:rsid w:val="00274F3B"/>
    <w:rsid w:val="00275717"/>
    <w:rsid w:val="00275831"/>
    <w:rsid w:val="00275AD7"/>
    <w:rsid w:val="002767C5"/>
    <w:rsid w:val="0027698B"/>
    <w:rsid w:val="00276A3C"/>
    <w:rsid w:val="002770CB"/>
    <w:rsid w:val="0027732A"/>
    <w:rsid w:val="00280619"/>
    <w:rsid w:val="00280AF9"/>
    <w:rsid w:val="002817AD"/>
    <w:rsid w:val="00281AC4"/>
    <w:rsid w:val="00281D35"/>
    <w:rsid w:val="00281F3C"/>
    <w:rsid w:val="00282134"/>
    <w:rsid w:val="0028284B"/>
    <w:rsid w:val="00282978"/>
    <w:rsid w:val="00282A0E"/>
    <w:rsid w:val="002831ED"/>
    <w:rsid w:val="00283CF4"/>
    <w:rsid w:val="00283F6D"/>
    <w:rsid w:val="00284CD3"/>
    <w:rsid w:val="00285EED"/>
    <w:rsid w:val="00286419"/>
    <w:rsid w:val="0028657D"/>
    <w:rsid w:val="0028680F"/>
    <w:rsid w:val="00286E09"/>
    <w:rsid w:val="002873AA"/>
    <w:rsid w:val="00287A84"/>
    <w:rsid w:val="0029017F"/>
    <w:rsid w:val="00290D27"/>
    <w:rsid w:val="0029163E"/>
    <w:rsid w:val="0029181B"/>
    <w:rsid w:val="00291A47"/>
    <w:rsid w:val="0029306D"/>
    <w:rsid w:val="00293B7C"/>
    <w:rsid w:val="0029408C"/>
    <w:rsid w:val="00294705"/>
    <w:rsid w:val="00294EEF"/>
    <w:rsid w:val="00295169"/>
    <w:rsid w:val="00296332"/>
    <w:rsid w:val="00296749"/>
    <w:rsid w:val="0029691F"/>
    <w:rsid w:val="00296B8E"/>
    <w:rsid w:val="00296E63"/>
    <w:rsid w:val="00296EA0"/>
    <w:rsid w:val="00297573"/>
    <w:rsid w:val="002978B8"/>
    <w:rsid w:val="00297C0A"/>
    <w:rsid w:val="00297E97"/>
    <w:rsid w:val="002A0156"/>
    <w:rsid w:val="002A0325"/>
    <w:rsid w:val="002A0559"/>
    <w:rsid w:val="002A0AE5"/>
    <w:rsid w:val="002A0E68"/>
    <w:rsid w:val="002A18BB"/>
    <w:rsid w:val="002A18D2"/>
    <w:rsid w:val="002A1BC7"/>
    <w:rsid w:val="002A212B"/>
    <w:rsid w:val="002A24D3"/>
    <w:rsid w:val="002A2CCE"/>
    <w:rsid w:val="002A3E88"/>
    <w:rsid w:val="002A412A"/>
    <w:rsid w:val="002A43D5"/>
    <w:rsid w:val="002A4D66"/>
    <w:rsid w:val="002A596A"/>
    <w:rsid w:val="002A5DCA"/>
    <w:rsid w:val="002A6FC7"/>
    <w:rsid w:val="002A7A8E"/>
    <w:rsid w:val="002B0AAA"/>
    <w:rsid w:val="002B0CDF"/>
    <w:rsid w:val="002B11C9"/>
    <w:rsid w:val="002B171C"/>
    <w:rsid w:val="002B2124"/>
    <w:rsid w:val="002B25B7"/>
    <w:rsid w:val="002B2677"/>
    <w:rsid w:val="002B269B"/>
    <w:rsid w:val="002B26AC"/>
    <w:rsid w:val="002B2821"/>
    <w:rsid w:val="002B2E83"/>
    <w:rsid w:val="002B2F88"/>
    <w:rsid w:val="002B35B6"/>
    <w:rsid w:val="002B388A"/>
    <w:rsid w:val="002B3C36"/>
    <w:rsid w:val="002B3F0C"/>
    <w:rsid w:val="002B6192"/>
    <w:rsid w:val="002B6642"/>
    <w:rsid w:val="002B6BC8"/>
    <w:rsid w:val="002B6E33"/>
    <w:rsid w:val="002B6F5C"/>
    <w:rsid w:val="002B7328"/>
    <w:rsid w:val="002B7522"/>
    <w:rsid w:val="002B7AA6"/>
    <w:rsid w:val="002B7DB4"/>
    <w:rsid w:val="002B7DF5"/>
    <w:rsid w:val="002C0481"/>
    <w:rsid w:val="002C04C8"/>
    <w:rsid w:val="002C0CD1"/>
    <w:rsid w:val="002C1881"/>
    <w:rsid w:val="002C1975"/>
    <w:rsid w:val="002C282A"/>
    <w:rsid w:val="002C29AC"/>
    <w:rsid w:val="002C3389"/>
    <w:rsid w:val="002C37C7"/>
    <w:rsid w:val="002C3BA5"/>
    <w:rsid w:val="002C3C21"/>
    <w:rsid w:val="002C4656"/>
    <w:rsid w:val="002C47FB"/>
    <w:rsid w:val="002C4A86"/>
    <w:rsid w:val="002C4EB7"/>
    <w:rsid w:val="002C55EA"/>
    <w:rsid w:val="002C57D4"/>
    <w:rsid w:val="002C5A83"/>
    <w:rsid w:val="002C5E1A"/>
    <w:rsid w:val="002C5E2E"/>
    <w:rsid w:val="002C623E"/>
    <w:rsid w:val="002C694C"/>
    <w:rsid w:val="002C6A5A"/>
    <w:rsid w:val="002C72E1"/>
    <w:rsid w:val="002C7AA7"/>
    <w:rsid w:val="002C7F19"/>
    <w:rsid w:val="002D02C8"/>
    <w:rsid w:val="002D02F0"/>
    <w:rsid w:val="002D05F6"/>
    <w:rsid w:val="002D0923"/>
    <w:rsid w:val="002D102F"/>
    <w:rsid w:val="002D18F8"/>
    <w:rsid w:val="002D1D02"/>
    <w:rsid w:val="002D216E"/>
    <w:rsid w:val="002D2790"/>
    <w:rsid w:val="002D2D26"/>
    <w:rsid w:val="002D3DBD"/>
    <w:rsid w:val="002D3E1C"/>
    <w:rsid w:val="002D400B"/>
    <w:rsid w:val="002D477B"/>
    <w:rsid w:val="002D4E57"/>
    <w:rsid w:val="002D4F4D"/>
    <w:rsid w:val="002D5788"/>
    <w:rsid w:val="002D58EA"/>
    <w:rsid w:val="002D5DB8"/>
    <w:rsid w:val="002D6288"/>
    <w:rsid w:val="002D7142"/>
    <w:rsid w:val="002D744F"/>
    <w:rsid w:val="002E0395"/>
    <w:rsid w:val="002E0CDB"/>
    <w:rsid w:val="002E1335"/>
    <w:rsid w:val="002E157C"/>
    <w:rsid w:val="002E24DF"/>
    <w:rsid w:val="002E3666"/>
    <w:rsid w:val="002E38FA"/>
    <w:rsid w:val="002E436A"/>
    <w:rsid w:val="002E4927"/>
    <w:rsid w:val="002E5310"/>
    <w:rsid w:val="002E5CD5"/>
    <w:rsid w:val="002E6CBD"/>
    <w:rsid w:val="002E74D8"/>
    <w:rsid w:val="002F0206"/>
    <w:rsid w:val="002F0940"/>
    <w:rsid w:val="002F1469"/>
    <w:rsid w:val="002F1520"/>
    <w:rsid w:val="002F1AB8"/>
    <w:rsid w:val="002F1B28"/>
    <w:rsid w:val="002F1E82"/>
    <w:rsid w:val="002F21E6"/>
    <w:rsid w:val="002F2F0C"/>
    <w:rsid w:val="002F32B8"/>
    <w:rsid w:val="002F5428"/>
    <w:rsid w:val="002F55B2"/>
    <w:rsid w:val="002F6655"/>
    <w:rsid w:val="002F66A4"/>
    <w:rsid w:val="002F6E19"/>
    <w:rsid w:val="002F711A"/>
    <w:rsid w:val="002F7852"/>
    <w:rsid w:val="002F7BF1"/>
    <w:rsid w:val="002F7D01"/>
    <w:rsid w:val="00300A97"/>
    <w:rsid w:val="00301417"/>
    <w:rsid w:val="00301743"/>
    <w:rsid w:val="00301794"/>
    <w:rsid w:val="003017B2"/>
    <w:rsid w:val="00302744"/>
    <w:rsid w:val="00302C7E"/>
    <w:rsid w:val="00302E94"/>
    <w:rsid w:val="00302E97"/>
    <w:rsid w:val="003033EA"/>
    <w:rsid w:val="003034B2"/>
    <w:rsid w:val="00303741"/>
    <w:rsid w:val="00303942"/>
    <w:rsid w:val="003040AD"/>
    <w:rsid w:val="003045B0"/>
    <w:rsid w:val="003050D9"/>
    <w:rsid w:val="0030517F"/>
    <w:rsid w:val="00305660"/>
    <w:rsid w:val="0030598E"/>
    <w:rsid w:val="00305E32"/>
    <w:rsid w:val="00305F05"/>
    <w:rsid w:val="00306431"/>
    <w:rsid w:val="00306548"/>
    <w:rsid w:val="003065EE"/>
    <w:rsid w:val="0030682D"/>
    <w:rsid w:val="00306AC7"/>
    <w:rsid w:val="0030760C"/>
    <w:rsid w:val="00307795"/>
    <w:rsid w:val="00307AB8"/>
    <w:rsid w:val="0031080A"/>
    <w:rsid w:val="003125B5"/>
    <w:rsid w:val="00312B08"/>
    <w:rsid w:val="00313D7F"/>
    <w:rsid w:val="00313E7A"/>
    <w:rsid w:val="00314EB3"/>
    <w:rsid w:val="00314F25"/>
    <w:rsid w:val="0031588E"/>
    <w:rsid w:val="00315902"/>
    <w:rsid w:val="00315D03"/>
    <w:rsid w:val="003165D2"/>
    <w:rsid w:val="003167CB"/>
    <w:rsid w:val="003168B9"/>
    <w:rsid w:val="00316A3F"/>
    <w:rsid w:val="00316C2F"/>
    <w:rsid w:val="00317166"/>
    <w:rsid w:val="00317241"/>
    <w:rsid w:val="00317944"/>
    <w:rsid w:val="00317A1A"/>
    <w:rsid w:val="00317D26"/>
    <w:rsid w:val="00317E22"/>
    <w:rsid w:val="00320792"/>
    <w:rsid w:val="003207B4"/>
    <w:rsid w:val="00321217"/>
    <w:rsid w:val="00321299"/>
    <w:rsid w:val="003217EA"/>
    <w:rsid w:val="00321862"/>
    <w:rsid w:val="0032210D"/>
    <w:rsid w:val="00322449"/>
    <w:rsid w:val="003225F0"/>
    <w:rsid w:val="003231B8"/>
    <w:rsid w:val="00323BF9"/>
    <w:rsid w:val="00324655"/>
    <w:rsid w:val="003247C1"/>
    <w:rsid w:val="00325293"/>
    <w:rsid w:val="00325A2D"/>
    <w:rsid w:val="0032644E"/>
    <w:rsid w:val="00327C35"/>
    <w:rsid w:val="00327F8D"/>
    <w:rsid w:val="00330485"/>
    <w:rsid w:val="003308F2"/>
    <w:rsid w:val="003309F6"/>
    <w:rsid w:val="003311E8"/>
    <w:rsid w:val="00331936"/>
    <w:rsid w:val="003328C3"/>
    <w:rsid w:val="0033330F"/>
    <w:rsid w:val="00334604"/>
    <w:rsid w:val="00334905"/>
    <w:rsid w:val="00335AA5"/>
    <w:rsid w:val="00336BF2"/>
    <w:rsid w:val="00337841"/>
    <w:rsid w:val="00337B98"/>
    <w:rsid w:val="0034034F"/>
    <w:rsid w:val="003410EF"/>
    <w:rsid w:val="00342613"/>
    <w:rsid w:val="00342804"/>
    <w:rsid w:val="003429DD"/>
    <w:rsid w:val="00342ED9"/>
    <w:rsid w:val="003436F9"/>
    <w:rsid w:val="00343A5B"/>
    <w:rsid w:val="003445A5"/>
    <w:rsid w:val="00345461"/>
    <w:rsid w:val="00345BA5"/>
    <w:rsid w:val="00346388"/>
    <w:rsid w:val="00346719"/>
    <w:rsid w:val="0034691F"/>
    <w:rsid w:val="00347D56"/>
    <w:rsid w:val="00347E41"/>
    <w:rsid w:val="00347F97"/>
    <w:rsid w:val="00350175"/>
    <w:rsid w:val="00350DA3"/>
    <w:rsid w:val="00351055"/>
    <w:rsid w:val="003512C7"/>
    <w:rsid w:val="00351AF6"/>
    <w:rsid w:val="00351DDF"/>
    <w:rsid w:val="00351E85"/>
    <w:rsid w:val="003522F0"/>
    <w:rsid w:val="00355EA5"/>
    <w:rsid w:val="003563AE"/>
    <w:rsid w:val="00356656"/>
    <w:rsid w:val="00356CC6"/>
    <w:rsid w:val="00356CD8"/>
    <w:rsid w:val="00356DD7"/>
    <w:rsid w:val="00356E7B"/>
    <w:rsid w:val="00360104"/>
    <w:rsid w:val="00360A0C"/>
    <w:rsid w:val="00360F50"/>
    <w:rsid w:val="00362A1B"/>
    <w:rsid w:val="00363B57"/>
    <w:rsid w:val="00363DB3"/>
    <w:rsid w:val="003646D4"/>
    <w:rsid w:val="00364D60"/>
    <w:rsid w:val="00365DF1"/>
    <w:rsid w:val="003661D5"/>
    <w:rsid w:val="0036624A"/>
    <w:rsid w:val="00366671"/>
    <w:rsid w:val="00367189"/>
    <w:rsid w:val="00367413"/>
    <w:rsid w:val="0037086D"/>
    <w:rsid w:val="00370B30"/>
    <w:rsid w:val="00370B80"/>
    <w:rsid w:val="003710C4"/>
    <w:rsid w:val="00371646"/>
    <w:rsid w:val="00371C3A"/>
    <w:rsid w:val="0037241A"/>
    <w:rsid w:val="003726D1"/>
    <w:rsid w:val="00372A65"/>
    <w:rsid w:val="003735AB"/>
    <w:rsid w:val="003742DF"/>
    <w:rsid w:val="00374A15"/>
    <w:rsid w:val="00374B9C"/>
    <w:rsid w:val="0037564B"/>
    <w:rsid w:val="00376581"/>
    <w:rsid w:val="00376DD1"/>
    <w:rsid w:val="00380084"/>
    <w:rsid w:val="003817C1"/>
    <w:rsid w:val="00382425"/>
    <w:rsid w:val="0038278C"/>
    <w:rsid w:val="00382822"/>
    <w:rsid w:val="00382A61"/>
    <w:rsid w:val="003830EE"/>
    <w:rsid w:val="00383758"/>
    <w:rsid w:val="00383D55"/>
    <w:rsid w:val="00383DAF"/>
    <w:rsid w:val="00386C0C"/>
    <w:rsid w:val="003870EC"/>
    <w:rsid w:val="00387AA2"/>
    <w:rsid w:val="00387E18"/>
    <w:rsid w:val="00390067"/>
    <w:rsid w:val="003907DD"/>
    <w:rsid w:val="00390A81"/>
    <w:rsid w:val="00390BD3"/>
    <w:rsid w:val="00391358"/>
    <w:rsid w:val="00391784"/>
    <w:rsid w:val="003917BB"/>
    <w:rsid w:val="003918C4"/>
    <w:rsid w:val="00391AB9"/>
    <w:rsid w:val="00391D16"/>
    <w:rsid w:val="00392037"/>
    <w:rsid w:val="00392121"/>
    <w:rsid w:val="00392A95"/>
    <w:rsid w:val="00392EA6"/>
    <w:rsid w:val="003934B8"/>
    <w:rsid w:val="003935AC"/>
    <w:rsid w:val="00394CCE"/>
    <w:rsid w:val="003964BD"/>
    <w:rsid w:val="00396C8A"/>
    <w:rsid w:val="003974D7"/>
    <w:rsid w:val="003979AA"/>
    <w:rsid w:val="003979B0"/>
    <w:rsid w:val="00397D1C"/>
    <w:rsid w:val="003A0415"/>
    <w:rsid w:val="003A06E5"/>
    <w:rsid w:val="003A0B14"/>
    <w:rsid w:val="003A1A4A"/>
    <w:rsid w:val="003A4F31"/>
    <w:rsid w:val="003A51D9"/>
    <w:rsid w:val="003A52BD"/>
    <w:rsid w:val="003A5724"/>
    <w:rsid w:val="003A590F"/>
    <w:rsid w:val="003A5A93"/>
    <w:rsid w:val="003A5B96"/>
    <w:rsid w:val="003A5CFF"/>
    <w:rsid w:val="003A6333"/>
    <w:rsid w:val="003A732B"/>
    <w:rsid w:val="003A76F2"/>
    <w:rsid w:val="003A7D0B"/>
    <w:rsid w:val="003B11D2"/>
    <w:rsid w:val="003B1460"/>
    <w:rsid w:val="003B159B"/>
    <w:rsid w:val="003B1825"/>
    <w:rsid w:val="003B2599"/>
    <w:rsid w:val="003B4C07"/>
    <w:rsid w:val="003B51E1"/>
    <w:rsid w:val="003B521B"/>
    <w:rsid w:val="003B5598"/>
    <w:rsid w:val="003B593F"/>
    <w:rsid w:val="003B5C12"/>
    <w:rsid w:val="003B5DBD"/>
    <w:rsid w:val="003B6AC0"/>
    <w:rsid w:val="003B6DCD"/>
    <w:rsid w:val="003B7B7C"/>
    <w:rsid w:val="003C0404"/>
    <w:rsid w:val="003C04C9"/>
    <w:rsid w:val="003C0662"/>
    <w:rsid w:val="003C103B"/>
    <w:rsid w:val="003C1229"/>
    <w:rsid w:val="003C12E6"/>
    <w:rsid w:val="003C1409"/>
    <w:rsid w:val="003C1B1E"/>
    <w:rsid w:val="003C1E96"/>
    <w:rsid w:val="003C21CE"/>
    <w:rsid w:val="003C28F3"/>
    <w:rsid w:val="003C3544"/>
    <w:rsid w:val="003C4590"/>
    <w:rsid w:val="003C4B24"/>
    <w:rsid w:val="003C4CC3"/>
    <w:rsid w:val="003C4E53"/>
    <w:rsid w:val="003C55B0"/>
    <w:rsid w:val="003C56F8"/>
    <w:rsid w:val="003C70B6"/>
    <w:rsid w:val="003C7172"/>
    <w:rsid w:val="003C76AE"/>
    <w:rsid w:val="003D02AF"/>
    <w:rsid w:val="003D0523"/>
    <w:rsid w:val="003D07C1"/>
    <w:rsid w:val="003D0F4F"/>
    <w:rsid w:val="003D13E0"/>
    <w:rsid w:val="003D1DAD"/>
    <w:rsid w:val="003D2516"/>
    <w:rsid w:val="003D287D"/>
    <w:rsid w:val="003D2AD3"/>
    <w:rsid w:val="003D2B9D"/>
    <w:rsid w:val="003D2DDE"/>
    <w:rsid w:val="003D3147"/>
    <w:rsid w:val="003D3D4B"/>
    <w:rsid w:val="003D404C"/>
    <w:rsid w:val="003D4B9A"/>
    <w:rsid w:val="003D54C9"/>
    <w:rsid w:val="003D6C93"/>
    <w:rsid w:val="003D7791"/>
    <w:rsid w:val="003E016A"/>
    <w:rsid w:val="003E05BC"/>
    <w:rsid w:val="003E06E4"/>
    <w:rsid w:val="003E1A9D"/>
    <w:rsid w:val="003E1F0C"/>
    <w:rsid w:val="003E2B5C"/>
    <w:rsid w:val="003E2E1B"/>
    <w:rsid w:val="003E3534"/>
    <w:rsid w:val="003E38CA"/>
    <w:rsid w:val="003E4578"/>
    <w:rsid w:val="003E479E"/>
    <w:rsid w:val="003E4B83"/>
    <w:rsid w:val="003E4BCF"/>
    <w:rsid w:val="003E4E22"/>
    <w:rsid w:val="003E5652"/>
    <w:rsid w:val="003E6C2C"/>
    <w:rsid w:val="003F0717"/>
    <w:rsid w:val="003F08AA"/>
    <w:rsid w:val="003F0BB5"/>
    <w:rsid w:val="003F21E6"/>
    <w:rsid w:val="003F23AC"/>
    <w:rsid w:val="003F2C24"/>
    <w:rsid w:val="003F2F47"/>
    <w:rsid w:val="003F34E8"/>
    <w:rsid w:val="003F393A"/>
    <w:rsid w:val="003F3C20"/>
    <w:rsid w:val="003F4106"/>
    <w:rsid w:val="003F4D29"/>
    <w:rsid w:val="003F4E91"/>
    <w:rsid w:val="003F5135"/>
    <w:rsid w:val="003F565A"/>
    <w:rsid w:val="003F6122"/>
    <w:rsid w:val="003F77CD"/>
    <w:rsid w:val="003F7DDE"/>
    <w:rsid w:val="0040041E"/>
    <w:rsid w:val="00401008"/>
    <w:rsid w:val="00401B1F"/>
    <w:rsid w:val="00401DDF"/>
    <w:rsid w:val="004026C2"/>
    <w:rsid w:val="00402772"/>
    <w:rsid w:val="00402B4E"/>
    <w:rsid w:val="00402CE1"/>
    <w:rsid w:val="00402D5C"/>
    <w:rsid w:val="00402D63"/>
    <w:rsid w:val="004032D0"/>
    <w:rsid w:val="004049A2"/>
    <w:rsid w:val="00404F45"/>
    <w:rsid w:val="0040541D"/>
    <w:rsid w:val="004077BA"/>
    <w:rsid w:val="0041049F"/>
    <w:rsid w:val="004105BA"/>
    <w:rsid w:val="00411278"/>
    <w:rsid w:val="00411782"/>
    <w:rsid w:val="00412369"/>
    <w:rsid w:val="004127D5"/>
    <w:rsid w:val="004139B2"/>
    <w:rsid w:val="00413A08"/>
    <w:rsid w:val="00413BD8"/>
    <w:rsid w:val="00413FA6"/>
    <w:rsid w:val="0041403E"/>
    <w:rsid w:val="004146C0"/>
    <w:rsid w:val="00414798"/>
    <w:rsid w:val="004149E3"/>
    <w:rsid w:val="00414AD3"/>
    <w:rsid w:val="00414DAD"/>
    <w:rsid w:val="00414F5E"/>
    <w:rsid w:val="0041524B"/>
    <w:rsid w:val="00415C5E"/>
    <w:rsid w:val="0041612C"/>
    <w:rsid w:val="0041797D"/>
    <w:rsid w:val="00420755"/>
    <w:rsid w:val="00420A30"/>
    <w:rsid w:val="00421A6B"/>
    <w:rsid w:val="00421C0E"/>
    <w:rsid w:val="00421D2E"/>
    <w:rsid w:val="00423290"/>
    <w:rsid w:val="00423E93"/>
    <w:rsid w:val="00424738"/>
    <w:rsid w:val="00424914"/>
    <w:rsid w:val="00425713"/>
    <w:rsid w:val="00425771"/>
    <w:rsid w:val="00425780"/>
    <w:rsid w:val="004257DD"/>
    <w:rsid w:val="00425A7C"/>
    <w:rsid w:val="00425BEA"/>
    <w:rsid w:val="00425E73"/>
    <w:rsid w:val="00426055"/>
    <w:rsid w:val="004262E2"/>
    <w:rsid w:val="0042632E"/>
    <w:rsid w:val="0042673A"/>
    <w:rsid w:val="00427071"/>
    <w:rsid w:val="0042776E"/>
    <w:rsid w:val="004317C5"/>
    <w:rsid w:val="0043185F"/>
    <w:rsid w:val="00432387"/>
    <w:rsid w:val="0043337B"/>
    <w:rsid w:val="00433796"/>
    <w:rsid w:val="00433942"/>
    <w:rsid w:val="004339F6"/>
    <w:rsid w:val="00434BC3"/>
    <w:rsid w:val="00435321"/>
    <w:rsid w:val="00435361"/>
    <w:rsid w:val="00435D57"/>
    <w:rsid w:val="00435F7D"/>
    <w:rsid w:val="004369B7"/>
    <w:rsid w:val="00436D3F"/>
    <w:rsid w:val="00437091"/>
    <w:rsid w:val="00437BD1"/>
    <w:rsid w:val="00441130"/>
    <w:rsid w:val="0044125E"/>
    <w:rsid w:val="00441329"/>
    <w:rsid w:val="00441430"/>
    <w:rsid w:val="004415E4"/>
    <w:rsid w:val="00441CB7"/>
    <w:rsid w:val="00441E92"/>
    <w:rsid w:val="0044223D"/>
    <w:rsid w:val="00442786"/>
    <w:rsid w:val="00443ABE"/>
    <w:rsid w:val="00444028"/>
    <w:rsid w:val="00444046"/>
    <w:rsid w:val="00445547"/>
    <w:rsid w:val="00445935"/>
    <w:rsid w:val="00446051"/>
    <w:rsid w:val="004460F4"/>
    <w:rsid w:val="004462E6"/>
    <w:rsid w:val="004462F8"/>
    <w:rsid w:val="004463BC"/>
    <w:rsid w:val="00447071"/>
    <w:rsid w:val="00451980"/>
    <w:rsid w:val="00451EE2"/>
    <w:rsid w:val="004524F0"/>
    <w:rsid w:val="00453F4B"/>
    <w:rsid w:val="00454BB3"/>
    <w:rsid w:val="00455152"/>
    <w:rsid w:val="004552C6"/>
    <w:rsid w:val="00456709"/>
    <w:rsid w:val="00456904"/>
    <w:rsid w:val="00457DA8"/>
    <w:rsid w:val="00460008"/>
    <w:rsid w:val="004603F8"/>
    <w:rsid w:val="0046049C"/>
    <w:rsid w:val="004604F3"/>
    <w:rsid w:val="00460699"/>
    <w:rsid w:val="00460A5B"/>
    <w:rsid w:val="00461204"/>
    <w:rsid w:val="00461A00"/>
    <w:rsid w:val="004622A7"/>
    <w:rsid w:val="0046232F"/>
    <w:rsid w:val="00462603"/>
    <w:rsid w:val="00462927"/>
    <w:rsid w:val="004629DB"/>
    <w:rsid w:val="00462A1E"/>
    <w:rsid w:val="00462FC8"/>
    <w:rsid w:val="004637FA"/>
    <w:rsid w:val="00463A8F"/>
    <w:rsid w:val="00465154"/>
    <w:rsid w:val="004652A9"/>
    <w:rsid w:val="00465453"/>
    <w:rsid w:val="00465692"/>
    <w:rsid w:val="00465F67"/>
    <w:rsid w:val="004660D6"/>
    <w:rsid w:val="00466DC3"/>
    <w:rsid w:val="00467603"/>
    <w:rsid w:val="0046795E"/>
    <w:rsid w:val="00467F11"/>
    <w:rsid w:val="00470582"/>
    <w:rsid w:val="0047094B"/>
    <w:rsid w:val="00470F31"/>
    <w:rsid w:val="00472786"/>
    <w:rsid w:val="00472EE9"/>
    <w:rsid w:val="004732A7"/>
    <w:rsid w:val="004745BB"/>
    <w:rsid w:val="00474A5C"/>
    <w:rsid w:val="00474D98"/>
    <w:rsid w:val="00475046"/>
    <w:rsid w:val="00475860"/>
    <w:rsid w:val="00475E58"/>
    <w:rsid w:val="004761BD"/>
    <w:rsid w:val="004765F9"/>
    <w:rsid w:val="00476B6A"/>
    <w:rsid w:val="00476BB3"/>
    <w:rsid w:val="00476FF0"/>
    <w:rsid w:val="0047700E"/>
    <w:rsid w:val="004778AD"/>
    <w:rsid w:val="00477EBD"/>
    <w:rsid w:val="00480C99"/>
    <w:rsid w:val="00481161"/>
    <w:rsid w:val="004818E5"/>
    <w:rsid w:val="00481DD2"/>
    <w:rsid w:val="0048207D"/>
    <w:rsid w:val="00482104"/>
    <w:rsid w:val="004822C4"/>
    <w:rsid w:val="00482486"/>
    <w:rsid w:val="00482933"/>
    <w:rsid w:val="00482E7B"/>
    <w:rsid w:val="00483147"/>
    <w:rsid w:val="0048336E"/>
    <w:rsid w:val="004839F8"/>
    <w:rsid w:val="004847CD"/>
    <w:rsid w:val="00484906"/>
    <w:rsid w:val="0048493C"/>
    <w:rsid w:val="00484BAA"/>
    <w:rsid w:val="00484E11"/>
    <w:rsid w:val="00485BC4"/>
    <w:rsid w:val="00485C34"/>
    <w:rsid w:val="004861D1"/>
    <w:rsid w:val="00487A6B"/>
    <w:rsid w:val="0049152B"/>
    <w:rsid w:val="00491F5A"/>
    <w:rsid w:val="004920EE"/>
    <w:rsid w:val="004926D1"/>
    <w:rsid w:val="00492811"/>
    <w:rsid w:val="004935D8"/>
    <w:rsid w:val="004936BD"/>
    <w:rsid w:val="004937D6"/>
    <w:rsid w:val="004939BA"/>
    <w:rsid w:val="004945EF"/>
    <w:rsid w:val="00494800"/>
    <w:rsid w:val="00494B19"/>
    <w:rsid w:val="0049523D"/>
    <w:rsid w:val="00495C14"/>
    <w:rsid w:val="0049767B"/>
    <w:rsid w:val="004A0FFA"/>
    <w:rsid w:val="004A1039"/>
    <w:rsid w:val="004A1443"/>
    <w:rsid w:val="004A1AF1"/>
    <w:rsid w:val="004A41E4"/>
    <w:rsid w:val="004A4BBC"/>
    <w:rsid w:val="004A5B86"/>
    <w:rsid w:val="004A65B9"/>
    <w:rsid w:val="004A66B7"/>
    <w:rsid w:val="004A6AE8"/>
    <w:rsid w:val="004A6F68"/>
    <w:rsid w:val="004A799C"/>
    <w:rsid w:val="004A7CE3"/>
    <w:rsid w:val="004A7D7E"/>
    <w:rsid w:val="004B0165"/>
    <w:rsid w:val="004B02E9"/>
    <w:rsid w:val="004B05AA"/>
    <w:rsid w:val="004B1D27"/>
    <w:rsid w:val="004B1DCF"/>
    <w:rsid w:val="004B1ECB"/>
    <w:rsid w:val="004B2172"/>
    <w:rsid w:val="004B22E5"/>
    <w:rsid w:val="004B31D8"/>
    <w:rsid w:val="004B35C5"/>
    <w:rsid w:val="004B3F57"/>
    <w:rsid w:val="004B43D1"/>
    <w:rsid w:val="004B55CD"/>
    <w:rsid w:val="004B57BB"/>
    <w:rsid w:val="004B5D10"/>
    <w:rsid w:val="004B6783"/>
    <w:rsid w:val="004B6858"/>
    <w:rsid w:val="004B6B6D"/>
    <w:rsid w:val="004B6BAB"/>
    <w:rsid w:val="004B7AF3"/>
    <w:rsid w:val="004C19E8"/>
    <w:rsid w:val="004C1CA0"/>
    <w:rsid w:val="004C1FFE"/>
    <w:rsid w:val="004C219A"/>
    <w:rsid w:val="004C2909"/>
    <w:rsid w:val="004C2B0F"/>
    <w:rsid w:val="004C3E0B"/>
    <w:rsid w:val="004C41BB"/>
    <w:rsid w:val="004C41E5"/>
    <w:rsid w:val="004C4269"/>
    <w:rsid w:val="004C4727"/>
    <w:rsid w:val="004C48A6"/>
    <w:rsid w:val="004C4E1E"/>
    <w:rsid w:val="004C60A9"/>
    <w:rsid w:val="004C6BA4"/>
    <w:rsid w:val="004C6EC1"/>
    <w:rsid w:val="004C727B"/>
    <w:rsid w:val="004C78CB"/>
    <w:rsid w:val="004C7AA6"/>
    <w:rsid w:val="004D032E"/>
    <w:rsid w:val="004D0557"/>
    <w:rsid w:val="004D0B11"/>
    <w:rsid w:val="004D0F48"/>
    <w:rsid w:val="004D1374"/>
    <w:rsid w:val="004D2E82"/>
    <w:rsid w:val="004D35C4"/>
    <w:rsid w:val="004D39A7"/>
    <w:rsid w:val="004D3C5E"/>
    <w:rsid w:val="004D3D16"/>
    <w:rsid w:val="004D45A7"/>
    <w:rsid w:val="004D4A13"/>
    <w:rsid w:val="004D4C47"/>
    <w:rsid w:val="004D5F8B"/>
    <w:rsid w:val="004D615B"/>
    <w:rsid w:val="004D61A3"/>
    <w:rsid w:val="004D63E6"/>
    <w:rsid w:val="004D6E41"/>
    <w:rsid w:val="004D730E"/>
    <w:rsid w:val="004D77D8"/>
    <w:rsid w:val="004E08F9"/>
    <w:rsid w:val="004E0DBF"/>
    <w:rsid w:val="004E182F"/>
    <w:rsid w:val="004E1FFA"/>
    <w:rsid w:val="004E2A6B"/>
    <w:rsid w:val="004E2FD9"/>
    <w:rsid w:val="004E3961"/>
    <w:rsid w:val="004E3EEB"/>
    <w:rsid w:val="004E4459"/>
    <w:rsid w:val="004E46CF"/>
    <w:rsid w:val="004E4FD8"/>
    <w:rsid w:val="004E542B"/>
    <w:rsid w:val="004E602B"/>
    <w:rsid w:val="004E645C"/>
    <w:rsid w:val="004E678E"/>
    <w:rsid w:val="004E7116"/>
    <w:rsid w:val="004E7AB2"/>
    <w:rsid w:val="004E7FBC"/>
    <w:rsid w:val="004F12BD"/>
    <w:rsid w:val="004F1AD6"/>
    <w:rsid w:val="004F2D53"/>
    <w:rsid w:val="004F30F7"/>
    <w:rsid w:val="004F3515"/>
    <w:rsid w:val="004F4224"/>
    <w:rsid w:val="004F44C8"/>
    <w:rsid w:val="004F4565"/>
    <w:rsid w:val="004F4746"/>
    <w:rsid w:val="004F4F03"/>
    <w:rsid w:val="004F626B"/>
    <w:rsid w:val="004F65C3"/>
    <w:rsid w:val="004F72F0"/>
    <w:rsid w:val="004F744F"/>
    <w:rsid w:val="004F7582"/>
    <w:rsid w:val="004F7610"/>
    <w:rsid w:val="004F7660"/>
    <w:rsid w:val="004F7C62"/>
    <w:rsid w:val="004F7C7C"/>
    <w:rsid w:val="005011B0"/>
    <w:rsid w:val="005011DE"/>
    <w:rsid w:val="00501A01"/>
    <w:rsid w:val="00501CC3"/>
    <w:rsid w:val="005024DA"/>
    <w:rsid w:val="005029DF"/>
    <w:rsid w:val="00502B29"/>
    <w:rsid w:val="00502D1D"/>
    <w:rsid w:val="00503593"/>
    <w:rsid w:val="005035CA"/>
    <w:rsid w:val="00503637"/>
    <w:rsid w:val="00503717"/>
    <w:rsid w:val="0050398F"/>
    <w:rsid w:val="0050447F"/>
    <w:rsid w:val="0050519B"/>
    <w:rsid w:val="00505A0D"/>
    <w:rsid w:val="00505D42"/>
    <w:rsid w:val="00505DC0"/>
    <w:rsid w:val="00505E67"/>
    <w:rsid w:val="00506BC8"/>
    <w:rsid w:val="00507657"/>
    <w:rsid w:val="0050771E"/>
    <w:rsid w:val="005079DA"/>
    <w:rsid w:val="005103CA"/>
    <w:rsid w:val="00510FEA"/>
    <w:rsid w:val="0051108A"/>
    <w:rsid w:val="0051249F"/>
    <w:rsid w:val="00513540"/>
    <w:rsid w:val="00513CBD"/>
    <w:rsid w:val="00515219"/>
    <w:rsid w:val="00515371"/>
    <w:rsid w:val="00515569"/>
    <w:rsid w:val="0051591A"/>
    <w:rsid w:val="00515D35"/>
    <w:rsid w:val="00515F7B"/>
    <w:rsid w:val="00516AAE"/>
    <w:rsid w:val="00517A90"/>
    <w:rsid w:val="00517D12"/>
    <w:rsid w:val="0052049E"/>
    <w:rsid w:val="0052158C"/>
    <w:rsid w:val="005218EB"/>
    <w:rsid w:val="00521BEB"/>
    <w:rsid w:val="00521E92"/>
    <w:rsid w:val="0052262D"/>
    <w:rsid w:val="00522DF4"/>
    <w:rsid w:val="0052301A"/>
    <w:rsid w:val="005235DC"/>
    <w:rsid w:val="00523C55"/>
    <w:rsid w:val="00524460"/>
    <w:rsid w:val="005244ED"/>
    <w:rsid w:val="00524656"/>
    <w:rsid w:val="005246FF"/>
    <w:rsid w:val="005257F9"/>
    <w:rsid w:val="00525BF3"/>
    <w:rsid w:val="00525E0D"/>
    <w:rsid w:val="00526508"/>
    <w:rsid w:val="0052652B"/>
    <w:rsid w:val="00526E1F"/>
    <w:rsid w:val="00527151"/>
    <w:rsid w:val="00527C17"/>
    <w:rsid w:val="00530136"/>
    <w:rsid w:val="00530A94"/>
    <w:rsid w:val="00531151"/>
    <w:rsid w:val="00531EDB"/>
    <w:rsid w:val="0053248F"/>
    <w:rsid w:val="00532A20"/>
    <w:rsid w:val="00532D29"/>
    <w:rsid w:val="00535274"/>
    <w:rsid w:val="0053569E"/>
    <w:rsid w:val="00536882"/>
    <w:rsid w:val="00537241"/>
    <w:rsid w:val="0053782D"/>
    <w:rsid w:val="00537982"/>
    <w:rsid w:val="00540517"/>
    <w:rsid w:val="005414F5"/>
    <w:rsid w:val="00543701"/>
    <w:rsid w:val="0054473C"/>
    <w:rsid w:val="00544F6A"/>
    <w:rsid w:val="005457BF"/>
    <w:rsid w:val="00545F2D"/>
    <w:rsid w:val="00546435"/>
    <w:rsid w:val="00546758"/>
    <w:rsid w:val="005472F9"/>
    <w:rsid w:val="00547CE2"/>
    <w:rsid w:val="00547E67"/>
    <w:rsid w:val="00550852"/>
    <w:rsid w:val="00550861"/>
    <w:rsid w:val="00550888"/>
    <w:rsid w:val="00550E1D"/>
    <w:rsid w:val="00550FA4"/>
    <w:rsid w:val="00551003"/>
    <w:rsid w:val="0055155C"/>
    <w:rsid w:val="00551AC0"/>
    <w:rsid w:val="00552C5D"/>
    <w:rsid w:val="00552CBD"/>
    <w:rsid w:val="00552ED1"/>
    <w:rsid w:val="00552F44"/>
    <w:rsid w:val="00552FCB"/>
    <w:rsid w:val="005542A7"/>
    <w:rsid w:val="0055451D"/>
    <w:rsid w:val="005546CF"/>
    <w:rsid w:val="00554833"/>
    <w:rsid w:val="00555093"/>
    <w:rsid w:val="0055638E"/>
    <w:rsid w:val="00557173"/>
    <w:rsid w:val="005575BD"/>
    <w:rsid w:val="005576A5"/>
    <w:rsid w:val="00557DF6"/>
    <w:rsid w:val="00560BC0"/>
    <w:rsid w:val="00561B10"/>
    <w:rsid w:val="00561B72"/>
    <w:rsid w:val="005623E4"/>
    <w:rsid w:val="005624DA"/>
    <w:rsid w:val="00562FAB"/>
    <w:rsid w:val="0056366E"/>
    <w:rsid w:val="00564C81"/>
    <w:rsid w:val="00564DB9"/>
    <w:rsid w:val="00565A05"/>
    <w:rsid w:val="00565AC0"/>
    <w:rsid w:val="00565C30"/>
    <w:rsid w:val="00566421"/>
    <w:rsid w:val="00566639"/>
    <w:rsid w:val="005670B6"/>
    <w:rsid w:val="005701F4"/>
    <w:rsid w:val="00570897"/>
    <w:rsid w:val="00571C68"/>
    <w:rsid w:val="00571DE0"/>
    <w:rsid w:val="005729A9"/>
    <w:rsid w:val="00572D48"/>
    <w:rsid w:val="005734AD"/>
    <w:rsid w:val="0057366F"/>
    <w:rsid w:val="00573ADB"/>
    <w:rsid w:val="005757D7"/>
    <w:rsid w:val="00576658"/>
    <w:rsid w:val="00576C6D"/>
    <w:rsid w:val="005770BF"/>
    <w:rsid w:val="00577433"/>
    <w:rsid w:val="00577AE3"/>
    <w:rsid w:val="00577BD3"/>
    <w:rsid w:val="00577E70"/>
    <w:rsid w:val="00580102"/>
    <w:rsid w:val="005813B4"/>
    <w:rsid w:val="00581D1B"/>
    <w:rsid w:val="00583386"/>
    <w:rsid w:val="00584028"/>
    <w:rsid w:val="00584730"/>
    <w:rsid w:val="005855CC"/>
    <w:rsid w:val="005857BF"/>
    <w:rsid w:val="00585BAC"/>
    <w:rsid w:val="005861AB"/>
    <w:rsid w:val="00586694"/>
    <w:rsid w:val="00586AE6"/>
    <w:rsid w:val="00586EB6"/>
    <w:rsid w:val="005872D4"/>
    <w:rsid w:val="00587576"/>
    <w:rsid w:val="00587CE5"/>
    <w:rsid w:val="0059045B"/>
    <w:rsid w:val="005912B2"/>
    <w:rsid w:val="00591C6B"/>
    <w:rsid w:val="00591D1A"/>
    <w:rsid w:val="0059225B"/>
    <w:rsid w:val="00592284"/>
    <w:rsid w:val="00592311"/>
    <w:rsid w:val="00592C1B"/>
    <w:rsid w:val="00592FF7"/>
    <w:rsid w:val="0059372A"/>
    <w:rsid w:val="00593DE5"/>
    <w:rsid w:val="00593FA7"/>
    <w:rsid w:val="00594500"/>
    <w:rsid w:val="005946F6"/>
    <w:rsid w:val="0059491F"/>
    <w:rsid w:val="00594EBE"/>
    <w:rsid w:val="00595113"/>
    <w:rsid w:val="0059544A"/>
    <w:rsid w:val="0059561A"/>
    <w:rsid w:val="00596503"/>
    <w:rsid w:val="00596864"/>
    <w:rsid w:val="005968D2"/>
    <w:rsid w:val="00597B5D"/>
    <w:rsid w:val="005A06DD"/>
    <w:rsid w:val="005A0C24"/>
    <w:rsid w:val="005A196D"/>
    <w:rsid w:val="005A1C06"/>
    <w:rsid w:val="005A1D24"/>
    <w:rsid w:val="005A2036"/>
    <w:rsid w:val="005A2066"/>
    <w:rsid w:val="005A2432"/>
    <w:rsid w:val="005A2E34"/>
    <w:rsid w:val="005A30D5"/>
    <w:rsid w:val="005A3230"/>
    <w:rsid w:val="005A3935"/>
    <w:rsid w:val="005A3C18"/>
    <w:rsid w:val="005A3C7E"/>
    <w:rsid w:val="005A499D"/>
    <w:rsid w:val="005A521D"/>
    <w:rsid w:val="005A691C"/>
    <w:rsid w:val="005A6C1B"/>
    <w:rsid w:val="005A73CC"/>
    <w:rsid w:val="005A7D72"/>
    <w:rsid w:val="005A7E0E"/>
    <w:rsid w:val="005B124F"/>
    <w:rsid w:val="005B14D8"/>
    <w:rsid w:val="005B15DB"/>
    <w:rsid w:val="005B18A4"/>
    <w:rsid w:val="005B195C"/>
    <w:rsid w:val="005B1D05"/>
    <w:rsid w:val="005B25EC"/>
    <w:rsid w:val="005B2EE5"/>
    <w:rsid w:val="005B33AB"/>
    <w:rsid w:val="005B3447"/>
    <w:rsid w:val="005B367E"/>
    <w:rsid w:val="005B4ECF"/>
    <w:rsid w:val="005B5451"/>
    <w:rsid w:val="005B5592"/>
    <w:rsid w:val="005B58E0"/>
    <w:rsid w:val="005B5B84"/>
    <w:rsid w:val="005B5FA3"/>
    <w:rsid w:val="005B6273"/>
    <w:rsid w:val="005B6299"/>
    <w:rsid w:val="005B6350"/>
    <w:rsid w:val="005B64C2"/>
    <w:rsid w:val="005B6C04"/>
    <w:rsid w:val="005B6ED6"/>
    <w:rsid w:val="005B73CE"/>
    <w:rsid w:val="005C0167"/>
    <w:rsid w:val="005C02E8"/>
    <w:rsid w:val="005C110A"/>
    <w:rsid w:val="005C2025"/>
    <w:rsid w:val="005C2555"/>
    <w:rsid w:val="005C2DF7"/>
    <w:rsid w:val="005C305C"/>
    <w:rsid w:val="005C345D"/>
    <w:rsid w:val="005C3601"/>
    <w:rsid w:val="005C450E"/>
    <w:rsid w:val="005C5985"/>
    <w:rsid w:val="005C5A38"/>
    <w:rsid w:val="005C6263"/>
    <w:rsid w:val="005C71DD"/>
    <w:rsid w:val="005C7932"/>
    <w:rsid w:val="005C7C00"/>
    <w:rsid w:val="005C7F1D"/>
    <w:rsid w:val="005D08F2"/>
    <w:rsid w:val="005D1212"/>
    <w:rsid w:val="005D13AC"/>
    <w:rsid w:val="005D1D29"/>
    <w:rsid w:val="005D2B14"/>
    <w:rsid w:val="005D2ED9"/>
    <w:rsid w:val="005D33BA"/>
    <w:rsid w:val="005D3B91"/>
    <w:rsid w:val="005D3D45"/>
    <w:rsid w:val="005D3FCD"/>
    <w:rsid w:val="005D4737"/>
    <w:rsid w:val="005D4AC6"/>
    <w:rsid w:val="005D5228"/>
    <w:rsid w:val="005D5612"/>
    <w:rsid w:val="005D606A"/>
    <w:rsid w:val="005D7B16"/>
    <w:rsid w:val="005E022D"/>
    <w:rsid w:val="005E0304"/>
    <w:rsid w:val="005E0528"/>
    <w:rsid w:val="005E0822"/>
    <w:rsid w:val="005E0E0D"/>
    <w:rsid w:val="005E0F31"/>
    <w:rsid w:val="005E10FE"/>
    <w:rsid w:val="005E114A"/>
    <w:rsid w:val="005E16B6"/>
    <w:rsid w:val="005E1720"/>
    <w:rsid w:val="005E2096"/>
    <w:rsid w:val="005E229E"/>
    <w:rsid w:val="005E22BD"/>
    <w:rsid w:val="005E25B4"/>
    <w:rsid w:val="005E2EC9"/>
    <w:rsid w:val="005E346A"/>
    <w:rsid w:val="005E3719"/>
    <w:rsid w:val="005E384E"/>
    <w:rsid w:val="005E411D"/>
    <w:rsid w:val="005E414E"/>
    <w:rsid w:val="005E4D9E"/>
    <w:rsid w:val="005E4F23"/>
    <w:rsid w:val="005E4FCA"/>
    <w:rsid w:val="005E5609"/>
    <w:rsid w:val="005E57FC"/>
    <w:rsid w:val="005E61D7"/>
    <w:rsid w:val="005E6588"/>
    <w:rsid w:val="005E6804"/>
    <w:rsid w:val="005E6827"/>
    <w:rsid w:val="005E6B21"/>
    <w:rsid w:val="005E6FF5"/>
    <w:rsid w:val="005E706C"/>
    <w:rsid w:val="005E74E9"/>
    <w:rsid w:val="005F074A"/>
    <w:rsid w:val="005F0A1B"/>
    <w:rsid w:val="005F283B"/>
    <w:rsid w:val="005F2D83"/>
    <w:rsid w:val="005F3290"/>
    <w:rsid w:val="005F36BA"/>
    <w:rsid w:val="005F5E87"/>
    <w:rsid w:val="005F6318"/>
    <w:rsid w:val="005F72B5"/>
    <w:rsid w:val="005F75A1"/>
    <w:rsid w:val="006000DE"/>
    <w:rsid w:val="0060044D"/>
    <w:rsid w:val="006005E0"/>
    <w:rsid w:val="0060070D"/>
    <w:rsid w:val="00600C64"/>
    <w:rsid w:val="00601632"/>
    <w:rsid w:val="00601DE5"/>
    <w:rsid w:val="00602BB7"/>
    <w:rsid w:val="0060350B"/>
    <w:rsid w:val="006046BE"/>
    <w:rsid w:val="00604B73"/>
    <w:rsid w:val="00605891"/>
    <w:rsid w:val="00605C0E"/>
    <w:rsid w:val="00605C23"/>
    <w:rsid w:val="00606792"/>
    <w:rsid w:val="00606F6B"/>
    <w:rsid w:val="00607189"/>
    <w:rsid w:val="0060727B"/>
    <w:rsid w:val="0060784D"/>
    <w:rsid w:val="006108A9"/>
    <w:rsid w:val="0061148B"/>
    <w:rsid w:val="00611806"/>
    <w:rsid w:val="00611868"/>
    <w:rsid w:val="00611C7A"/>
    <w:rsid w:val="00612780"/>
    <w:rsid w:val="0061289E"/>
    <w:rsid w:val="00612D12"/>
    <w:rsid w:val="006131BC"/>
    <w:rsid w:val="006136BE"/>
    <w:rsid w:val="0061410D"/>
    <w:rsid w:val="00614395"/>
    <w:rsid w:val="00614527"/>
    <w:rsid w:val="00615973"/>
    <w:rsid w:val="0061634E"/>
    <w:rsid w:val="006175BF"/>
    <w:rsid w:val="00617939"/>
    <w:rsid w:val="006201F5"/>
    <w:rsid w:val="0062088C"/>
    <w:rsid w:val="006213B8"/>
    <w:rsid w:val="006215A4"/>
    <w:rsid w:val="006217D9"/>
    <w:rsid w:val="00621996"/>
    <w:rsid w:val="0062328E"/>
    <w:rsid w:val="00623435"/>
    <w:rsid w:val="00625735"/>
    <w:rsid w:val="00625DDA"/>
    <w:rsid w:val="00626647"/>
    <w:rsid w:val="00626A30"/>
    <w:rsid w:val="00626B34"/>
    <w:rsid w:val="00626CD5"/>
    <w:rsid w:val="00627FE3"/>
    <w:rsid w:val="0063091A"/>
    <w:rsid w:val="00630DA0"/>
    <w:rsid w:val="00631308"/>
    <w:rsid w:val="00632A31"/>
    <w:rsid w:val="006333FE"/>
    <w:rsid w:val="00633AFF"/>
    <w:rsid w:val="00634342"/>
    <w:rsid w:val="00634349"/>
    <w:rsid w:val="0063500B"/>
    <w:rsid w:val="006353D2"/>
    <w:rsid w:val="00636071"/>
    <w:rsid w:val="00636784"/>
    <w:rsid w:val="006367DC"/>
    <w:rsid w:val="0063705F"/>
    <w:rsid w:val="00637E50"/>
    <w:rsid w:val="00640441"/>
    <w:rsid w:val="00641768"/>
    <w:rsid w:val="006417AA"/>
    <w:rsid w:val="00642159"/>
    <w:rsid w:val="00642883"/>
    <w:rsid w:val="00642DDA"/>
    <w:rsid w:val="006432B0"/>
    <w:rsid w:val="006437F7"/>
    <w:rsid w:val="00643B50"/>
    <w:rsid w:val="00643BC2"/>
    <w:rsid w:val="00643E72"/>
    <w:rsid w:val="006444C8"/>
    <w:rsid w:val="006445A3"/>
    <w:rsid w:val="00644FB9"/>
    <w:rsid w:val="00645772"/>
    <w:rsid w:val="00645FD6"/>
    <w:rsid w:val="006465D4"/>
    <w:rsid w:val="00646D41"/>
    <w:rsid w:val="006472BF"/>
    <w:rsid w:val="00647817"/>
    <w:rsid w:val="00647C91"/>
    <w:rsid w:val="00650475"/>
    <w:rsid w:val="00650523"/>
    <w:rsid w:val="006509E4"/>
    <w:rsid w:val="00650D14"/>
    <w:rsid w:val="00651271"/>
    <w:rsid w:val="0065145C"/>
    <w:rsid w:val="00652CE6"/>
    <w:rsid w:val="006541E2"/>
    <w:rsid w:val="006549BB"/>
    <w:rsid w:val="00654B9D"/>
    <w:rsid w:val="0065528D"/>
    <w:rsid w:val="00655320"/>
    <w:rsid w:val="006554AA"/>
    <w:rsid w:val="00655DA6"/>
    <w:rsid w:val="006562FF"/>
    <w:rsid w:val="006567A4"/>
    <w:rsid w:val="00657278"/>
    <w:rsid w:val="0065740D"/>
    <w:rsid w:val="00660A93"/>
    <w:rsid w:val="0066100E"/>
    <w:rsid w:val="00661052"/>
    <w:rsid w:val="0066129D"/>
    <w:rsid w:val="006613BA"/>
    <w:rsid w:val="006614DD"/>
    <w:rsid w:val="00662333"/>
    <w:rsid w:val="00662790"/>
    <w:rsid w:val="006636DF"/>
    <w:rsid w:val="00663B49"/>
    <w:rsid w:val="00664688"/>
    <w:rsid w:val="00664F6E"/>
    <w:rsid w:val="006652A5"/>
    <w:rsid w:val="0066584B"/>
    <w:rsid w:val="00665DF4"/>
    <w:rsid w:val="00665F6E"/>
    <w:rsid w:val="0066666E"/>
    <w:rsid w:val="0066689B"/>
    <w:rsid w:val="00666A71"/>
    <w:rsid w:val="00666AE1"/>
    <w:rsid w:val="006673BA"/>
    <w:rsid w:val="006676C3"/>
    <w:rsid w:val="00667D06"/>
    <w:rsid w:val="006700FE"/>
    <w:rsid w:val="006702C9"/>
    <w:rsid w:val="00671BD9"/>
    <w:rsid w:val="006722BB"/>
    <w:rsid w:val="00672AC2"/>
    <w:rsid w:val="00672B90"/>
    <w:rsid w:val="00673161"/>
    <w:rsid w:val="006736AB"/>
    <w:rsid w:val="006743C0"/>
    <w:rsid w:val="00674EB0"/>
    <w:rsid w:val="006756D2"/>
    <w:rsid w:val="00677FFB"/>
    <w:rsid w:val="006809B2"/>
    <w:rsid w:val="00680ABA"/>
    <w:rsid w:val="00680B14"/>
    <w:rsid w:val="00680C81"/>
    <w:rsid w:val="00680C88"/>
    <w:rsid w:val="006819C3"/>
    <w:rsid w:val="00681D2C"/>
    <w:rsid w:val="0068221E"/>
    <w:rsid w:val="006826CD"/>
    <w:rsid w:val="00682CB4"/>
    <w:rsid w:val="006830F2"/>
    <w:rsid w:val="006836F1"/>
    <w:rsid w:val="00683B96"/>
    <w:rsid w:val="00684ACB"/>
    <w:rsid w:val="00684F33"/>
    <w:rsid w:val="00685610"/>
    <w:rsid w:val="00686151"/>
    <w:rsid w:val="00686DC3"/>
    <w:rsid w:val="006875BE"/>
    <w:rsid w:val="00687F8B"/>
    <w:rsid w:val="00687FFC"/>
    <w:rsid w:val="006908AE"/>
    <w:rsid w:val="00690C97"/>
    <w:rsid w:val="006927EF"/>
    <w:rsid w:val="00692B0A"/>
    <w:rsid w:val="00692CD0"/>
    <w:rsid w:val="00693327"/>
    <w:rsid w:val="00693702"/>
    <w:rsid w:val="00693B5B"/>
    <w:rsid w:val="006943EC"/>
    <w:rsid w:val="006945B2"/>
    <w:rsid w:val="006953A5"/>
    <w:rsid w:val="00695AFF"/>
    <w:rsid w:val="00695D3A"/>
    <w:rsid w:val="00695E42"/>
    <w:rsid w:val="0069673C"/>
    <w:rsid w:val="00696845"/>
    <w:rsid w:val="006976FC"/>
    <w:rsid w:val="0069781B"/>
    <w:rsid w:val="00697887"/>
    <w:rsid w:val="006A00DC"/>
    <w:rsid w:val="006A11B2"/>
    <w:rsid w:val="006A157A"/>
    <w:rsid w:val="006A1726"/>
    <w:rsid w:val="006A1B0B"/>
    <w:rsid w:val="006A21A6"/>
    <w:rsid w:val="006A2B15"/>
    <w:rsid w:val="006A370A"/>
    <w:rsid w:val="006A3A19"/>
    <w:rsid w:val="006A3EEA"/>
    <w:rsid w:val="006A47EF"/>
    <w:rsid w:val="006A5575"/>
    <w:rsid w:val="006A5CF8"/>
    <w:rsid w:val="006A6505"/>
    <w:rsid w:val="006A6B1F"/>
    <w:rsid w:val="006A6B5E"/>
    <w:rsid w:val="006A6BFE"/>
    <w:rsid w:val="006B02C2"/>
    <w:rsid w:val="006B0554"/>
    <w:rsid w:val="006B061F"/>
    <w:rsid w:val="006B06A5"/>
    <w:rsid w:val="006B07F6"/>
    <w:rsid w:val="006B0F2D"/>
    <w:rsid w:val="006B1FB7"/>
    <w:rsid w:val="006B2B29"/>
    <w:rsid w:val="006B2B32"/>
    <w:rsid w:val="006B2E9A"/>
    <w:rsid w:val="006B2FCC"/>
    <w:rsid w:val="006B3616"/>
    <w:rsid w:val="006B39D5"/>
    <w:rsid w:val="006B43AC"/>
    <w:rsid w:val="006B5081"/>
    <w:rsid w:val="006B5CA7"/>
    <w:rsid w:val="006B653B"/>
    <w:rsid w:val="006B6B8A"/>
    <w:rsid w:val="006B7787"/>
    <w:rsid w:val="006B7FEA"/>
    <w:rsid w:val="006C02D2"/>
    <w:rsid w:val="006C0531"/>
    <w:rsid w:val="006C1569"/>
    <w:rsid w:val="006C1975"/>
    <w:rsid w:val="006C1BAB"/>
    <w:rsid w:val="006C2289"/>
    <w:rsid w:val="006C2DB3"/>
    <w:rsid w:val="006C2EAE"/>
    <w:rsid w:val="006C31A8"/>
    <w:rsid w:val="006C32A0"/>
    <w:rsid w:val="006C3519"/>
    <w:rsid w:val="006C4628"/>
    <w:rsid w:val="006C4D75"/>
    <w:rsid w:val="006C51F9"/>
    <w:rsid w:val="006C572B"/>
    <w:rsid w:val="006C6049"/>
    <w:rsid w:val="006C69B7"/>
    <w:rsid w:val="006C7734"/>
    <w:rsid w:val="006D0729"/>
    <w:rsid w:val="006D2113"/>
    <w:rsid w:val="006D3175"/>
    <w:rsid w:val="006D3B02"/>
    <w:rsid w:val="006D3EF2"/>
    <w:rsid w:val="006D4DC9"/>
    <w:rsid w:val="006D507E"/>
    <w:rsid w:val="006D546B"/>
    <w:rsid w:val="006D5B89"/>
    <w:rsid w:val="006D6A49"/>
    <w:rsid w:val="006D6E99"/>
    <w:rsid w:val="006D74FD"/>
    <w:rsid w:val="006D7FF9"/>
    <w:rsid w:val="006E08C3"/>
    <w:rsid w:val="006E0C12"/>
    <w:rsid w:val="006E0DB4"/>
    <w:rsid w:val="006E0F41"/>
    <w:rsid w:val="006E177E"/>
    <w:rsid w:val="006E18E5"/>
    <w:rsid w:val="006E1B03"/>
    <w:rsid w:val="006E29CB"/>
    <w:rsid w:val="006E3560"/>
    <w:rsid w:val="006E3614"/>
    <w:rsid w:val="006E376E"/>
    <w:rsid w:val="006E46C6"/>
    <w:rsid w:val="006E53D0"/>
    <w:rsid w:val="006E55C4"/>
    <w:rsid w:val="006E6C57"/>
    <w:rsid w:val="006E7B5E"/>
    <w:rsid w:val="006F0637"/>
    <w:rsid w:val="006F14CA"/>
    <w:rsid w:val="006F2514"/>
    <w:rsid w:val="006F265A"/>
    <w:rsid w:val="006F3482"/>
    <w:rsid w:val="006F37DD"/>
    <w:rsid w:val="006F3809"/>
    <w:rsid w:val="006F4393"/>
    <w:rsid w:val="006F4B10"/>
    <w:rsid w:val="006F5355"/>
    <w:rsid w:val="006F5A3E"/>
    <w:rsid w:val="006F60ED"/>
    <w:rsid w:val="006F6764"/>
    <w:rsid w:val="006F6A38"/>
    <w:rsid w:val="006F6C20"/>
    <w:rsid w:val="006F6D89"/>
    <w:rsid w:val="006F6E41"/>
    <w:rsid w:val="006F70EB"/>
    <w:rsid w:val="006F7392"/>
    <w:rsid w:val="006F77F4"/>
    <w:rsid w:val="006F7A14"/>
    <w:rsid w:val="006F7AAB"/>
    <w:rsid w:val="006F7BE1"/>
    <w:rsid w:val="006F7D7A"/>
    <w:rsid w:val="007006CA"/>
    <w:rsid w:val="00700F73"/>
    <w:rsid w:val="0070126C"/>
    <w:rsid w:val="00701832"/>
    <w:rsid w:val="00701CE3"/>
    <w:rsid w:val="007027A3"/>
    <w:rsid w:val="00702A69"/>
    <w:rsid w:val="00702F07"/>
    <w:rsid w:val="00703409"/>
    <w:rsid w:val="00703903"/>
    <w:rsid w:val="00703973"/>
    <w:rsid w:val="00703DFE"/>
    <w:rsid w:val="00704168"/>
    <w:rsid w:val="00704E42"/>
    <w:rsid w:val="00704FAF"/>
    <w:rsid w:val="00705499"/>
    <w:rsid w:val="0070586F"/>
    <w:rsid w:val="0070621A"/>
    <w:rsid w:val="00706879"/>
    <w:rsid w:val="0070699C"/>
    <w:rsid w:val="00706B28"/>
    <w:rsid w:val="0070737D"/>
    <w:rsid w:val="007077A7"/>
    <w:rsid w:val="00707B43"/>
    <w:rsid w:val="00707BAE"/>
    <w:rsid w:val="00710485"/>
    <w:rsid w:val="007104B2"/>
    <w:rsid w:val="007107BB"/>
    <w:rsid w:val="00712406"/>
    <w:rsid w:val="007126ED"/>
    <w:rsid w:val="0071277A"/>
    <w:rsid w:val="00712810"/>
    <w:rsid w:val="00713119"/>
    <w:rsid w:val="00713996"/>
    <w:rsid w:val="00714C3D"/>
    <w:rsid w:val="00714F64"/>
    <w:rsid w:val="007153B7"/>
    <w:rsid w:val="0071593F"/>
    <w:rsid w:val="00716E65"/>
    <w:rsid w:val="00716F13"/>
    <w:rsid w:val="00716FF1"/>
    <w:rsid w:val="0071732E"/>
    <w:rsid w:val="00717980"/>
    <w:rsid w:val="00717EAE"/>
    <w:rsid w:val="007208DE"/>
    <w:rsid w:val="007209B1"/>
    <w:rsid w:val="00721A4F"/>
    <w:rsid w:val="00722484"/>
    <w:rsid w:val="00723517"/>
    <w:rsid w:val="0072398C"/>
    <w:rsid w:val="00723B77"/>
    <w:rsid w:val="007246CF"/>
    <w:rsid w:val="00724E45"/>
    <w:rsid w:val="00725153"/>
    <w:rsid w:val="007253A9"/>
    <w:rsid w:val="0072560C"/>
    <w:rsid w:val="00725F79"/>
    <w:rsid w:val="00726367"/>
    <w:rsid w:val="00726C82"/>
    <w:rsid w:val="00726DFB"/>
    <w:rsid w:val="00727CA6"/>
    <w:rsid w:val="00727DB0"/>
    <w:rsid w:val="0073034B"/>
    <w:rsid w:val="00730384"/>
    <w:rsid w:val="00730614"/>
    <w:rsid w:val="0073132E"/>
    <w:rsid w:val="0073139D"/>
    <w:rsid w:val="00731499"/>
    <w:rsid w:val="00731809"/>
    <w:rsid w:val="00732BE1"/>
    <w:rsid w:val="00734F1B"/>
    <w:rsid w:val="0073511D"/>
    <w:rsid w:val="00735CB0"/>
    <w:rsid w:val="007363F0"/>
    <w:rsid w:val="00736993"/>
    <w:rsid w:val="00737425"/>
    <w:rsid w:val="007376BD"/>
    <w:rsid w:val="00737B7E"/>
    <w:rsid w:val="00737C57"/>
    <w:rsid w:val="00737D3D"/>
    <w:rsid w:val="007408AA"/>
    <w:rsid w:val="00740EB1"/>
    <w:rsid w:val="00741819"/>
    <w:rsid w:val="00742D9B"/>
    <w:rsid w:val="007431B1"/>
    <w:rsid w:val="00743A6A"/>
    <w:rsid w:val="007440EC"/>
    <w:rsid w:val="00744C96"/>
    <w:rsid w:val="007459BC"/>
    <w:rsid w:val="00745C90"/>
    <w:rsid w:val="00747EAF"/>
    <w:rsid w:val="00750743"/>
    <w:rsid w:val="00750840"/>
    <w:rsid w:val="00751501"/>
    <w:rsid w:val="00751C5F"/>
    <w:rsid w:val="00752635"/>
    <w:rsid w:val="0075283D"/>
    <w:rsid w:val="00752865"/>
    <w:rsid w:val="00753F48"/>
    <w:rsid w:val="0075417F"/>
    <w:rsid w:val="00754F59"/>
    <w:rsid w:val="0075531B"/>
    <w:rsid w:val="007561A3"/>
    <w:rsid w:val="00756274"/>
    <w:rsid w:val="0075632D"/>
    <w:rsid w:val="0075718F"/>
    <w:rsid w:val="0075747B"/>
    <w:rsid w:val="00757B6B"/>
    <w:rsid w:val="00761E48"/>
    <w:rsid w:val="00764715"/>
    <w:rsid w:val="007653CE"/>
    <w:rsid w:val="007654B4"/>
    <w:rsid w:val="00765682"/>
    <w:rsid w:val="0076589B"/>
    <w:rsid w:val="00765CC7"/>
    <w:rsid w:val="00765E7A"/>
    <w:rsid w:val="00766045"/>
    <w:rsid w:val="0076617A"/>
    <w:rsid w:val="007663F8"/>
    <w:rsid w:val="007664E4"/>
    <w:rsid w:val="00766E74"/>
    <w:rsid w:val="007676A9"/>
    <w:rsid w:val="00767856"/>
    <w:rsid w:val="00767A79"/>
    <w:rsid w:val="00767C0B"/>
    <w:rsid w:val="00767EBF"/>
    <w:rsid w:val="00770346"/>
    <w:rsid w:val="00770ED1"/>
    <w:rsid w:val="007716B8"/>
    <w:rsid w:val="007717A8"/>
    <w:rsid w:val="00771A38"/>
    <w:rsid w:val="00771FA2"/>
    <w:rsid w:val="00772695"/>
    <w:rsid w:val="0077361A"/>
    <w:rsid w:val="00773E8B"/>
    <w:rsid w:val="00774384"/>
    <w:rsid w:val="007747A1"/>
    <w:rsid w:val="00774FA2"/>
    <w:rsid w:val="00775501"/>
    <w:rsid w:val="00776512"/>
    <w:rsid w:val="007766BC"/>
    <w:rsid w:val="00776A48"/>
    <w:rsid w:val="00776B2A"/>
    <w:rsid w:val="0077713F"/>
    <w:rsid w:val="0077792C"/>
    <w:rsid w:val="00777BAC"/>
    <w:rsid w:val="007802EC"/>
    <w:rsid w:val="00782C9F"/>
    <w:rsid w:val="007835BB"/>
    <w:rsid w:val="00783A77"/>
    <w:rsid w:val="007841F2"/>
    <w:rsid w:val="007856AF"/>
    <w:rsid w:val="00786B1A"/>
    <w:rsid w:val="00786F41"/>
    <w:rsid w:val="007877F6"/>
    <w:rsid w:val="007878B0"/>
    <w:rsid w:val="00790390"/>
    <w:rsid w:val="007909B0"/>
    <w:rsid w:val="00790D3B"/>
    <w:rsid w:val="00792603"/>
    <w:rsid w:val="00792814"/>
    <w:rsid w:val="00792F1E"/>
    <w:rsid w:val="007932BB"/>
    <w:rsid w:val="00793364"/>
    <w:rsid w:val="007936E8"/>
    <w:rsid w:val="00794820"/>
    <w:rsid w:val="00794BBA"/>
    <w:rsid w:val="007957D8"/>
    <w:rsid w:val="00797188"/>
    <w:rsid w:val="00797AD7"/>
    <w:rsid w:val="007A028A"/>
    <w:rsid w:val="007A1487"/>
    <w:rsid w:val="007A1703"/>
    <w:rsid w:val="007A1C87"/>
    <w:rsid w:val="007A1DE9"/>
    <w:rsid w:val="007A207B"/>
    <w:rsid w:val="007A2ABA"/>
    <w:rsid w:val="007A2EDC"/>
    <w:rsid w:val="007A301B"/>
    <w:rsid w:val="007A36EE"/>
    <w:rsid w:val="007A3B84"/>
    <w:rsid w:val="007A3D04"/>
    <w:rsid w:val="007A41EB"/>
    <w:rsid w:val="007A4288"/>
    <w:rsid w:val="007A44A2"/>
    <w:rsid w:val="007A475A"/>
    <w:rsid w:val="007A47B1"/>
    <w:rsid w:val="007A56E9"/>
    <w:rsid w:val="007A64A8"/>
    <w:rsid w:val="007A6EC0"/>
    <w:rsid w:val="007A7865"/>
    <w:rsid w:val="007B09B7"/>
    <w:rsid w:val="007B0A5E"/>
    <w:rsid w:val="007B0C8C"/>
    <w:rsid w:val="007B13B8"/>
    <w:rsid w:val="007B13BD"/>
    <w:rsid w:val="007B2302"/>
    <w:rsid w:val="007B24EA"/>
    <w:rsid w:val="007B259A"/>
    <w:rsid w:val="007B2B14"/>
    <w:rsid w:val="007B333B"/>
    <w:rsid w:val="007B46C7"/>
    <w:rsid w:val="007B472F"/>
    <w:rsid w:val="007B4CFE"/>
    <w:rsid w:val="007B4E6E"/>
    <w:rsid w:val="007B4F4D"/>
    <w:rsid w:val="007B5073"/>
    <w:rsid w:val="007B5268"/>
    <w:rsid w:val="007B56B8"/>
    <w:rsid w:val="007B58A1"/>
    <w:rsid w:val="007B5DB7"/>
    <w:rsid w:val="007B6987"/>
    <w:rsid w:val="007B6DBD"/>
    <w:rsid w:val="007B6F13"/>
    <w:rsid w:val="007B76FB"/>
    <w:rsid w:val="007B7AD9"/>
    <w:rsid w:val="007B7E67"/>
    <w:rsid w:val="007C1450"/>
    <w:rsid w:val="007C2115"/>
    <w:rsid w:val="007C31D7"/>
    <w:rsid w:val="007C32BA"/>
    <w:rsid w:val="007C3B97"/>
    <w:rsid w:val="007C43E7"/>
    <w:rsid w:val="007C4667"/>
    <w:rsid w:val="007C4810"/>
    <w:rsid w:val="007C497F"/>
    <w:rsid w:val="007C4D07"/>
    <w:rsid w:val="007C5E4C"/>
    <w:rsid w:val="007C60AF"/>
    <w:rsid w:val="007C65E6"/>
    <w:rsid w:val="007C6783"/>
    <w:rsid w:val="007C6AFA"/>
    <w:rsid w:val="007C72A6"/>
    <w:rsid w:val="007C7847"/>
    <w:rsid w:val="007D018D"/>
    <w:rsid w:val="007D01FA"/>
    <w:rsid w:val="007D03B3"/>
    <w:rsid w:val="007D0B68"/>
    <w:rsid w:val="007D0D0C"/>
    <w:rsid w:val="007D0FB9"/>
    <w:rsid w:val="007D1174"/>
    <w:rsid w:val="007D1632"/>
    <w:rsid w:val="007D1A0C"/>
    <w:rsid w:val="007D1CF2"/>
    <w:rsid w:val="007D1F93"/>
    <w:rsid w:val="007D20A2"/>
    <w:rsid w:val="007D2142"/>
    <w:rsid w:val="007D2D1C"/>
    <w:rsid w:val="007D2E4A"/>
    <w:rsid w:val="007D320B"/>
    <w:rsid w:val="007D3244"/>
    <w:rsid w:val="007D3521"/>
    <w:rsid w:val="007D3AB2"/>
    <w:rsid w:val="007D458F"/>
    <w:rsid w:val="007D488B"/>
    <w:rsid w:val="007D48F6"/>
    <w:rsid w:val="007D4F7A"/>
    <w:rsid w:val="007D5093"/>
    <w:rsid w:val="007D51AD"/>
    <w:rsid w:val="007D54D8"/>
    <w:rsid w:val="007D587C"/>
    <w:rsid w:val="007D7A72"/>
    <w:rsid w:val="007E0233"/>
    <w:rsid w:val="007E0FB1"/>
    <w:rsid w:val="007E1FB8"/>
    <w:rsid w:val="007E218C"/>
    <w:rsid w:val="007E3849"/>
    <w:rsid w:val="007E3E30"/>
    <w:rsid w:val="007E4828"/>
    <w:rsid w:val="007E4F28"/>
    <w:rsid w:val="007E5564"/>
    <w:rsid w:val="007E5650"/>
    <w:rsid w:val="007E69E6"/>
    <w:rsid w:val="007E6AE4"/>
    <w:rsid w:val="007E6BE5"/>
    <w:rsid w:val="007E6D6A"/>
    <w:rsid w:val="007E7301"/>
    <w:rsid w:val="007F0D8A"/>
    <w:rsid w:val="007F0FF8"/>
    <w:rsid w:val="007F13FB"/>
    <w:rsid w:val="007F1F1B"/>
    <w:rsid w:val="007F296B"/>
    <w:rsid w:val="007F2DE7"/>
    <w:rsid w:val="007F2E23"/>
    <w:rsid w:val="007F2F8C"/>
    <w:rsid w:val="007F3281"/>
    <w:rsid w:val="007F36CC"/>
    <w:rsid w:val="007F4176"/>
    <w:rsid w:val="007F45A6"/>
    <w:rsid w:val="007F48C6"/>
    <w:rsid w:val="007F4BB4"/>
    <w:rsid w:val="007F4DA3"/>
    <w:rsid w:val="007F55FF"/>
    <w:rsid w:val="007F5D85"/>
    <w:rsid w:val="007F5EA4"/>
    <w:rsid w:val="007F6745"/>
    <w:rsid w:val="007F6989"/>
    <w:rsid w:val="007F71D9"/>
    <w:rsid w:val="007F748C"/>
    <w:rsid w:val="007F7F33"/>
    <w:rsid w:val="007F7F37"/>
    <w:rsid w:val="008007BC"/>
    <w:rsid w:val="008018E7"/>
    <w:rsid w:val="00801DBC"/>
    <w:rsid w:val="00801F50"/>
    <w:rsid w:val="00801FCE"/>
    <w:rsid w:val="008020DE"/>
    <w:rsid w:val="0080213D"/>
    <w:rsid w:val="00802225"/>
    <w:rsid w:val="008024D0"/>
    <w:rsid w:val="00802505"/>
    <w:rsid w:val="00802985"/>
    <w:rsid w:val="00802C0E"/>
    <w:rsid w:val="008035AE"/>
    <w:rsid w:val="00804625"/>
    <w:rsid w:val="00804B63"/>
    <w:rsid w:val="00804F12"/>
    <w:rsid w:val="00805D00"/>
    <w:rsid w:val="00805F94"/>
    <w:rsid w:val="00807DAD"/>
    <w:rsid w:val="00810486"/>
    <w:rsid w:val="00812B7D"/>
    <w:rsid w:val="00814171"/>
    <w:rsid w:val="0081487C"/>
    <w:rsid w:val="00814EBC"/>
    <w:rsid w:val="00814FC4"/>
    <w:rsid w:val="0081585A"/>
    <w:rsid w:val="00816064"/>
    <w:rsid w:val="008163E0"/>
    <w:rsid w:val="008167AB"/>
    <w:rsid w:val="00816F29"/>
    <w:rsid w:val="008170FD"/>
    <w:rsid w:val="00817292"/>
    <w:rsid w:val="00817BAE"/>
    <w:rsid w:val="008207CE"/>
    <w:rsid w:val="00820EE0"/>
    <w:rsid w:val="008219D4"/>
    <w:rsid w:val="00822134"/>
    <w:rsid w:val="008223C3"/>
    <w:rsid w:val="00822574"/>
    <w:rsid w:val="0082355D"/>
    <w:rsid w:val="00823835"/>
    <w:rsid w:val="00823CFD"/>
    <w:rsid w:val="0082402A"/>
    <w:rsid w:val="0082435B"/>
    <w:rsid w:val="008248A5"/>
    <w:rsid w:val="008251C5"/>
    <w:rsid w:val="0082520D"/>
    <w:rsid w:val="008258F8"/>
    <w:rsid w:val="00826727"/>
    <w:rsid w:val="00826DA0"/>
    <w:rsid w:val="00826E16"/>
    <w:rsid w:val="00827517"/>
    <w:rsid w:val="00830F82"/>
    <w:rsid w:val="008314F0"/>
    <w:rsid w:val="00833206"/>
    <w:rsid w:val="00833447"/>
    <w:rsid w:val="008334FE"/>
    <w:rsid w:val="008348C9"/>
    <w:rsid w:val="00834927"/>
    <w:rsid w:val="0083518C"/>
    <w:rsid w:val="008353AD"/>
    <w:rsid w:val="008353D3"/>
    <w:rsid w:val="0083585B"/>
    <w:rsid w:val="00835B5E"/>
    <w:rsid w:val="0083615F"/>
    <w:rsid w:val="00836436"/>
    <w:rsid w:val="0083655F"/>
    <w:rsid w:val="0083783A"/>
    <w:rsid w:val="00837E5E"/>
    <w:rsid w:val="00837EEF"/>
    <w:rsid w:val="00837EF5"/>
    <w:rsid w:val="00840548"/>
    <w:rsid w:val="00840F92"/>
    <w:rsid w:val="008411AD"/>
    <w:rsid w:val="0084181D"/>
    <w:rsid w:val="00841BF0"/>
    <w:rsid w:val="008422B1"/>
    <w:rsid w:val="0084248D"/>
    <w:rsid w:val="00842D98"/>
    <w:rsid w:val="00842E66"/>
    <w:rsid w:val="008435FB"/>
    <w:rsid w:val="008438E8"/>
    <w:rsid w:val="00843F54"/>
    <w:rsid w:val="00843FC7"/>
    <w:rsid w:val="008443D4"/>
    <w:rsid w:val="008446C2"/>
    <w:rsid w:val="00844819"/>
    <w:rsid w:val="0084498B"/>
    <w:rsid w:val="00845B98"/>
    <w:rsid w:val="0084638E"/>
    <w:rsid w:val="00846411"/>
    <w:rsid w:val="00847155"/>
    <w:rsid w:val="008478E2"/>
    <w:rsid w:val="008479F6"/>
    <w:rsid w:val="008516B2"/>
    <w:rsid w:val="00851880"/>
    <w:rsid w:val="008519A9"/>
    <w:rsid w:val="00851CEC"/>
    <w:rsid w:val="00851D1F"/>
    <w:rsid w:val="00851F02"/>
    <w:rsid w:val="0085260D"/>
    <w:rsid w:val="008527B9"/>
    <w:rsid w:val="008528AE"/>
    <w:rsid w:val="00852C6E"/>
    <w:rsid w:val="0085430F"/>
    <w:rsid w:val="0085450B"/>
    <w:rsid w:val="00855140"/>
    <w:rsid w:val="008568BD"/>
    <w:rsid w:val="00856965"/>
    <w:rsid w:val="00856E7A"/>
    <w:rsid w:val="00857601"/>
    <w:rsid w:val="008576DC"/>
    <w:rsid w:val="0086060B"/>
    <w:rsid w:val="00860D4C"/>
    <w:rsid w:val="00860FED"/>
    <w:rsid w:val="0086136F"/>
    <w:rsid w:val="008622A2"/>
    <w:rsid w:val="00862FF5"/>
    <w:rsid w:val="00863106"/>
    <w:rsid w:val="00863B32"/>
    <w:rsid w:val="00864E70"/>
    <w:rsid w:val="008652F2"/>
    <w:rsid w:val="008666B8"/>
    <w:rsid w:val="0086729A"/>
    <w:rsid w:val="00870D6D"/>
    <w:rsid w:val="008714F2"/>
    <w:rsid w:val="00871A29"/>
    <w:rsid w:val="00871E48"/>
    <w:rsid w:val="00871ED8"/>
    <w:rsid w:val="0087230C"/>
    <w:rsid w:val="00873071"/>
    <w:rsid w:val="008731FF"/>
    <w:rsid w:val="00873B46"/>
    <w:rsid w:val="00873DAF"/>
    <w:rsid w:val="008754E4"/>
    <w:rsid w:val="00875867"/>
    <w:rsid w:val="00875FCE"/>
    <w:rsid w:val="00876517"/>
    <w:rsid w:val="00876F09"/>
    <w:rsid w:val="0088015E"/>
    <w:rsid w:val="008802DC"/>
    <w:rsid w:val="0088119F"/>
    <w:rsid w:val="00881431"/>
    <w:rsid w:val="00881708"/>
    <w:rsid w:val="00882B53"/>
    <w:rsid w:val="008842C3"/>
    <w:rsid w:val="00884E2D"/>
    <w:rsid w:val="008854B7"/>
    <w:rsid w:val="00885774"/>
    <w:rsid w:val="0088591F"/>
    <w:rsid w:val="00885948"/>
    <w:rsid w:val="00885BA3"/>
    <w:rsid w:val="00886710"/>
    <w:rsid w:val="00886C4A"/>
    <w:rsid w:val="008873A7"/>
    <w:rsid w:val="00887982"/>
    <w:rsid w:val="00887B1A"/>
    <w:rsid w:val="00887C10"/>
    <w:rsid w:val="00890C5E"/>
    <w:rsid w:val="00890FD2"/>
    <w:rsid w:val="0089145A"/>
    <w:rsid w:val="00891DB7"/>
    <w:rsid w:val="0089329E"/>
    <w:rsid w:val="0089368F"/>
    <w:rsid w:val="008937E9"/>
    <w:rsid w:val="00893D47"/>
    <w:rsid w:val="008942F4"/>
    <w:rsid w:val="00895231"/>
    <w:rsid w:val="008953EB"/>
    <w:rsid w:val="0089570E"/>
    <w:rsid w:val="00895FF9"/>
    <w:rsid w:val="0089620C"/>
    <w:rsid w:val="00896DE2"/>
    <w:rsid w:val="0089717D"/>
    <w:rsid w:val="00897401"/>
    <w:rsid w:val="008974B6"/>
    <w:rsid w:val="008A01B6"/>
    <w:rsid w:val="008A0C54"/>
    <w:rsid w:val="008A0FFE"/>
    <w:rsid w:val="008A1231"/>
    <w:rsid w:val="008A2046"/>
    <w:rsid w:val="008A234D"/>
    <w:rsid w:val="008A288B"/>
    <w:rsid w:val="008A2FE2"/>
    <w:rsid w:val="008A3B75"/>
    <w:rsid w:val="008A4702"/>
    <w:rsid w:val="008A4843"/>
    <w:rsid w:val="008A554B"/>
    <w:rsid w:val="008A595A"/>
    <w:rsid w:val="008A5E66"/>
    <w:rsid w:val="008A6322"/>
    <w:rsid w:val="008A668D"/>
    <w:rsid w:val="008A66CD"/>
    <w:rsid w:val="008A6958"/>
    <w:rsid w:val="008B0661"/>
    <w:rsid w:val="008B1554"/>
    <w:rsid w:val="008B1694"/>
    <w:rsid w:val="008B1740"/>
    <w:rsid w:val="008B196A"/>
    <w:rsid w:val="008B1B20"/>
    <w:rsid w:val="008B365E"/>
    <w:rsid w:val="008B39CF"/>
    <w:rsid w:val="008B3C7F"/>
    <w:rsid w:val="008B53E4"/>
    <w:rsid w:val="008B55A8"/>
    <w:rsid w:val="008B5EE0"/>
    <w:rsid w:val="008B6246"/>
    <w:rsid w:val="008B6F81"/>
    <w:rsid w:val="008B7098"/>
    <w:rsid w:val="008C1E04"/>
    <w:rsid w:val="008C2144"/>
    <w:rsid w:val="008C2B1E"/>
    <w:rsid w:val="008C3245"/>
    <w:rsid w:val="008C3271"/>
    <w:rsid w:val="008C3C24"/>
    <w:rsid w:val="008C46F3"/>
    <w:rsid w:val="008C4AFD"/>
    <w:rsid w:val="008C4D58"/>
    <w:rsid w:val="008C53A5"/>
    <w:rsid w:val="008C55BF"/>
    <w:rsid w:val="008C5CBA"/>
    <w:rsid w:val="008C5D00"/>
    <w:rsid w:val="008C6C00"/>
    <w:rsid w:val="008C6D68"/>
    <w:rsid w:val="008C7022"/>
    <w:rsid w:val="008C7F9A"/>
    <w:rsid w:val="008D13DC"/>
    <w:rsid w:val="008D1560"/>
    <w:rsid w:val="008D256B"/>
    <w:rsid w:val="008D2B7C"/>
    <w:rsid w:val="008D2D59"/>
    <w:rsid w:val="008D312A"/>
    <w:rsid w:val="008D3498"/>
    <w:rsid w:val="008D396B"/>
    <w:rsid w:val="008D3DEC"/>
    <w:rsid w:val="008D4945"/>
    <w:rsid w:val="008D5CBC"/>
    <w:rsid w:val="008D60BB"/>
    <w:rsid w:val="008D64BC"/>
    <w:rsid w:val="008D708B"/>
    <w:rsid w:val="008D7681"/>
    <w:rsid w:val="008D7693"/>
    <w:rsid w:val="008D7705"/>
    <w:rsid w:val="008D795E"/>
    <w:rsid w:val="008E0786"/>
    <w:rsid w:val="008E0BDA"/>
    <w:rsid w:val="008E15DC"/>
    <w:rsid w:val="008E1BC9"/>
    <w:rsid w:val="008E1F23"/>
    <w:rsid w:val="008E2286"/>
    <w:rsid w:val="008E2C57"/>
    <w:rsid w:val="008E2DC0"/>
    <w:rsid w:val="008E3639"/>
    <w:rsid w:val="008E365B"/>
    <w:rsid w:val="008E3F97"/>
    <w:rsid w:val="008E4AE6"/>
    <w:rsid w:val="008E4CA8"/>
    <w:rsid w:val="008E5200"/>
    <w:rsid w:val="008E5FA6"/>
    <w:rsid w:val="008E601A"/>
    <w:rsid w:val="008E6102"/>
    <w:rsid w:val="008E62FA"/>
    <w:rsid w:val="008E6CCD"/>
    <w:rsid w:val="008E6DF8"/>
    <w:rsid w:val="008E7457"/>
    <w:rsid w:val="008E7C52"/>
    <w:rsid w:val="008E7D18"/>
    <w:rsid w:val="008E7F79"/>
    <w:rsid w:val="008F00FC"/>
    <w:rsid w:val="008F0C26"/>
    <w:rsid w:val="008F0DEF"/>
    <w:rsid w:val="008F11AB"/>
    <w:rsid w:val="008F2355"/>
    <w:rsid w:val="008F23C6"/>
    <w:rsid w:val="008F2429"/>
    <w:rsid w:val="008F280B"/>
    <w:rsid w:val="008F291A"/>
    <w:rsid w:val="008F2B82"/>
    <w:rsid w:val="008F3678"/>
    <w:rsid w:val="008F3A90"/>
    <w:rsid w:val="008F4446"/>
    <w:rsid w:val="008F45F7"/>
    <w:rsid w:val="008F4DB3"/>
    <w:rsid w:val="008F4E87"/>
    <w:rsid w:val="008F52E1"/>
    <w:rsid w:val="008F5A9A"/>
    <w:rsid w:val="008F6F6E"/>
    <w:rsid w:val="008F7110"/>
    <w:rsid w:val="008F71BC"/>
    <w:rsid w:val="008F7898"/>
    <w:rsid w:val="0090101B"/>
    <w:rsid w:val="0090116B"/>
    <w:rsid w:val="009017D9"/>
    <w:rsid w:val="00901D4B"/>
    <w:rsid w:val="009034D4"/>
    <w:rsid w:val="009039A6"/>
    <w:rsid w:val="00903C25"/>
    <w:rsid w:val="00904F59"/>
    <w:rsid w:val="00905275"/>
    <w:rsid w:val="009062FB"/>
    <w:rsid w:val="00906F46"/>
    <w:rsid w:val="00907509"/>
    <w:rsid w:val="00907721"/>
    <w:rsid w:val="00907A02"/>
    <w:rsid w:val="00910120"/>
    <w:rsid w:val="009103D1"/>
    <w:rsid w:val="00910B8E"/>
    <w:rsid w:val="00910C7D"/>
    <w:rsid w:val="00910E6B"/>
    <w:rsid w:val="00911D86"/>
    <w:rsid w:val="0091235C"/>
    <w:rsid w:val="009130D4"/>
    <w:rsid w:val="00913553"/>
    <w:rsid w:val="0091359E"/>
    <w:rsid w:val="0091382D"/>
    <w:rsid w:val="00913D05"/>
    <w:rsid w:val="00914307"/>
    <w:rsid w:val="00914B18"/>
    <w:rsid w:val="00914D41"/>
    <w:rsid w:val="00915565"/>
    <w:rsid w:val="00915FAC"/>
    <w:rsid w:val="009164AF"/>
    <w:rsid w:val="00916840"/>
    <w:rsid w:val="009169D4"/>
    <w:rsid w:val="00917B05"/>
    <w:rsid w:val="009209B9"/>
    <w:rsid w:val="009210FB"/>
    <w:rsid w:val="0092159D"/>
    <w:rsid w:val="009215AF"/>
    <w:rsid w:val="00921A14"/>
    <w:rsid w:val="00921B61"/>
    <w:rsid w:val="00921CBA"/>
    <w:rsid w:val="00921F7E"/>
    <w:rsid w:val="009223C0"/>
    <w:rsid w:val="009223EA"/>
    <w:rsid w:val="00922A20"/>
    <w:rsid w:val="00922EC1"/>
    <w:rsid w:val="00923346"/>
    <w:rsid w:val="00923BE9"/>
    <w:rsid w:val="00923F8A"/>
    <w:rsid w:val="009243F1"/>
    <w:rsid w:val="00924BB5"/>
    <w:rsid w:val="009252E5"/>
    <w:rsid w:val="00925972"/>
    <w:rsid w:val="00926077"/>
    <w:rsid w:val="00926204"/>
    <w:rsid w:val="00926712"/>
    <w:rsid w:val="00926A70"/>
    <w:rsid w:val="00926D72"/>
    <w:rsid w:val="00927B18"/>
    <w:rsid w:val="00927D5F"/>
    <w:rsid w:val="009317AE"/>
    <w:rsid w:val="00931EC2"/>
    <w:rsid w:val="00931F8D"/>
    <w:rsid w:val="0093230B"/>
    <w:rsid w:val="00932618"/>
    <w:rsid w:val="00932C89"/>
    <w:rsid w:val="00932CF4"/>
    <w:rsid w:val="009338C8"/>
    <w:rsid w:val="0093469C"/>
    <w:rsid w:val="00934B66"/>
    <w:rsid w:val="0093552F"/>
    <w:rsid w:val="009362BB"/>
    <w:rsid w:val="00936439"/>
    <w:rsid w:val="009366DD"/>
    <w:rsid w:val="009372F3"/>
    <w:rsid w:val="0093732A"/>
    <w:rsid w:val="00937B49"/>
    <w:rsid w:val="00937C22"/>
    <w:rsid w:val="00937F02"/>
    <w:rsid w:val="0094046E"/>
    <w:rsid w:val="00940471"/>
    <w:rsid w:val="00940849"/>
    <w:rsid w:val="00940A1D"/>
    <w:rsid w:val="00940F6F"/>
    <w:rsid w:val="00941E71"/>
    <w:rsid w:val="009423EF"/>
    <w:rsid w:val="00942C85"/>
    <w:rsid w:val="00942CDF"/>
    <w:rsid w:val="00942F03"/>
    <w:rsid w:val="00942FDB"/>
    <w:rsid w:val="009434F9"/>
    <w:rsid w:val="00943CC0"/>
    <w:rsid w:val="00944670"/>
    <w:rsid w:val="0094500D"/>
    <w:rsid w:val="0094535B"/>
    <w:rsid w:val="00945852"/>
    <w:rsid w:val="0094702A"/>
    <w:rsid w:val="00947155"/>
    <w:rsid w:val="009474DF"/>
    <w:rsid w:val="0095024C"/>
    <w:rsid w:val="00950FF0"/>
    <w:rsid w:val="00951519"/>
    <w:rsid w:val="00952600"/>
    <w:rsid w:val="009531FA"/>
    <w:rsid w:val="00953317"/>
    <w:rsid w:val="00953B91"/>
    <w:rsid w:val="00954113"/>
    <w:rsid w:val="009542B0"/>
    <w:rsid w:val="00954695"/>
    <w:rsid w:val="009548A5"/>
    <w:rsid w:val="00954C66"/>
    <w:rsid w:val="009555AD"/>
    <w:rsid w:val="009557E0"/>
    <w:rsid w:val="00956450"/>
    <w:rsid w:val="00956B30"/>
    <w:rsid w:val="00960721"/>
    <w:rsid w:val="00960DAE"/>
    <w:rsid w:val="009614FE"/>
    <w:rsid w:val="00961AE3"/>
    <w:rsid w:val="0096278B"/>
    <w:rsid w:val="00962E5D"/>
    <w:rsid w:val="00963564"/>
    <w:rsid w:val="00963730"/>
    <w:rsid w:val="00964181"/>
    <w:rsid w:val="00964B8D"/>
    <w:rsid w:val="00964C15"/>
    <w:rsid w:val="00964E9D"/>
    <w:rsid w:val="009656D7"/>
    <w:rsid w:val="00965ACE"/>
    <w:rsid w:val="00965E9F"/>
    <w:rsid w:val="00965F7A"/>
    <w:rsid w:val="00966E10"/>
    <w:rsid w:val="00966FC4"/>
    <w:rsid w:val="00967C68"/>
    <w:rsid w:val="0097022A"/>
    <w:rsid w:val="00970D73"/>
    <w:rsid w:val="0097106F"/>
    <w:rsid w:val="00971306"/>
    <w:rsid w:val="00971B02"/>
    <w:rsid w:val="00971DA9"/>
    <w:rsid w:val="0097258F"/>
    <w:rsid w:val="009730F6"/>
    <w:rsid w:val="00973124"/>
    <w:rsid w:val="00973E89"/>
    <w:rsid w:val="0097433F"/>
    <w:rsid w:val="009743C9"/>
    <w:rsid w:val="00974D00"/>
    <w:rsid w:val="00974D6B"/>
    <w:rsid w:val="00974F96"/>
    <w:rsid w:val="00974FD9"/>
    <w:rsid w:val="00977DAE"/>
    <w:rsid w:val="009803F9"/>
    <w:rsid w:val="00980A52"/>
    <w:rsid w:val="009812D7"/>
    <w:rsid w:val="009819D2"/>
    <w:rsid w:val="00981E9B"/>
    <w:rsid w:val="009826EE"/>
    <w:rsid w:val="009827B2"/>
    <w:rsid w:val="009828B2"/>
    <w:rsid w:val="00982965"/>
    <w:rsid w:val="00982B60"/>
    <w:rsid w:val="00983BFD"/>
    <w:rsid w:val="00983D9E"/>
    <w:rsid w:val="00984059"/>
    <w:rsid w:val="009843CB"/>
    <w:rsid w:val="009844CF"/>
    <w:rsid w:val="009856AD"/>
    <w:rsid w:val="0098579B"/>
    <w:rsid w:val="00985B84"/>
    <w:rsid w:val="00986276"/>
    <w:rsid w:val="00986BA2"/>
    <w:rsid w:val="009872B2"/>
    <w:rsid w:val="009878EB"/>
    <w:rsid w:val="0099024A"/>
    <w:rsid w:val="009902FB"/>
    <w:rsid w:val="009904CB"/>
    <w:rsid w:val="00990E9F"/>
    <w:rsid w:val="00990F7D"/>
    <w:rsid w:val="00991BDB"/>
    <w:rsid w:val="00992418"/>
    <w:rsid w:val="00992517"/>
    <w:rsid w:val="00992876"/>
    <w:rsid w:val="00992A2D"/>
    <w:rsid w:val="00992BDC"/>
    <w:rsid w:val="0099342E"/>
    <w:rsid w:val="00993960"/>
    <w:rsid w:val="00994534"/>
    <w:rsid w:val="00994A69"/>
    <w:rsid w:val="00994DCF"/>
    <w:rsid w:val="00994EB9"/>
    <w:rsid w:val="00995EB8"/>
    <w:rsid w:val="009961EC"/>
    <w:rsid w:val="0099655F"/>
    <w:rsid w:val="009975BB"/>
    <w:rsid w:val="00997B2A"/>
    <w:rsid w:val="00997BFC"/>
    <w:rsid w:val="009A0A2B"/>
    <w:rsid w:val="009A10EF"/>
    <w:rsid w:val="009A113E"/>
    <w:rsid w:val="009A1DAE"/>
    <w:rsid w:val="009A233B"/>
    <w:rsid w:val="009A268F"/>
    <w:rsid w:val="009A2C0C"/>
    <w:rsid w:val="009A323B"/>
    <w:rsid w:val="009A32E8"/>
    <w:rsid w:val="009A3303"/>
    <w:rsid w:val="009A476C"/>
    <w:rsid w:val="009A4D7B"/>
    <w:rsid w:val="009A6658"/>
    <w:rsid w:val="009A75EE"/>
    <w:rsid w:val="009A7968"/>
    <w:rsid w:val="009B16BC"/>
    <w:rsid w:val="009B197A"/>
    <w:rsid w:val="009B19B3"/>
    <w:rsid w:val="009B1FBB"/>
    <w:rsid w:val="009B235A"/>
    <w:rsid w:val="009B3834"/>
    <w:rsid w:val="009B49E3"/>
    <w:rsid w:val="009B4E80"/>
    <w:rsid w:val="009B5101"/>
    <w:rsid w:val="009B5110"/>
    <w:rsid w:val="009B568D"/>
    <w:rsid w:val="009B5839"/>
    <w:rsid w:val="009B5DEF"/>
    <w:rsid w:val="009B5E45"/>
    <w:rsid w:val="009B5FAF"/>
    <w:rsid w:val="009B6573"/>
    <w:rsid w:val="009B6CA6"/>
    <w:rsid w:val="009B6D7E"/>
    <w:rsid w:val="009B70D3"/>
    <w:rsid w:val="009B7308"/>
    <w:rsid w:val="009B7944"/>
    <w:rsid w:val="009C02E4"/>
    <w:rsid w:val="009C1699"/>
    <w:rsid w:val="009C16B3"/>
    <w:rsid w:val="009C18D8"/>
    <w:rsid w:val="009C1BED"/>
    <w:rsid w:val="009C1FE4"/>
    <w:rsid w:val="009C24D9"/>
    <w:rsid w:val="009C2508"/>
    <w:rsid w:val="009C288D"/>
    <w:rsid w:val="009C2C0A"/>
    <w:rsid w:val="009C326B"/>
    <w:rsid w:val="009C3D06"/>
    <w:rsid w:val="009C435D"/>
    <w:rsid w:val="009C4933"/>
    <w:rsid w:val="009C57CA"/>
    <w:rsid w:val="009C5A86"/>
    <w:rsid w:val="009C5C63"/>
    <w:rsid w:val="009C628F"/>
    <w:rsid w:val="009C68C6"/>
    <w:rsid w:val="009C70E1"/>
    <w:rsid w:val="009D0DE6"/>
    <w:rsid w:val="009D13E6"/>
    <w:rsid w:val="009D2D61"/>
    <w:rsid w:val="009D2D86"/>
    <w:rsid w:val="009D31DE"/>
    <w:rsid w:val="009D3925"/>
    <w:rsid w:val="009D4635"/>
    <w:rsid w:val="009D46DD"/>
    <w:rsid w:val="009D48FC"/>
    <w:rsid w:val="009D5BAE"/>
    <w:rsid w:val="009D6083"/>
    <w:rsid w:val="009D6616"/>
    <w:rsid w:val="009D669D"/>
    <w:rsid w:val="009D7638"/>
    <w:rsid w:val="009D7770"/>
    <w:rsid w:val="009E02CE"/>
    <w:rsid w:val="009E0736"/>
    <w:rsid w:val="009E08F6"/>
    <w:rsid w:val="009E0FCF"/>
    <w:rsid w:val="009E1532"/>
    <w:rsid w:val="009E166F"/>
    <w:rsid w:val="009E1B96"/>
    <w:rsid w:val="009E1DE5"/>
    <w:rsid w:val="009E22F2"/>
    <w:rsid w:val="009E2379"/>
    <w:rsid w:val="009E2C1C"/>
    <w:rsid w:val="009E2F70"/>
    <w:rsid w:val="009E32D1"/>
    <w:rsid w:val="009E3C51"/>
    <w:rsid w:val="009E4842"/>
    <w:rsid w:val="009E6233"/>
    <w:rsid w:val="009E687A"/>
    <w:rsid w:val="009E72D7"/>
    <w:rsid w:val="009F0510"/>
    <w:rsid w:val="009F0A53"/>
    <w:rsid w:val="009F0C9D"/>
    <w:rsid w:val="009F2062"/>
    <w:rsid w:val="009F2442"/>
    <w:rsid w:val="009F25D4"/>
    <w:rsid w:val="009F27E3"/>
    <w:rsid w:val="009F300D"/>
    <w:rsid w:val="009F342A"/>
    <w:rsid w:val="009F4826"/>
    <w:rsid w:val="009F4B29"/>
    <w:rsid w:val="009F4D9C"/>
    <w:rsid w:val="009F4E1D"/>
    <w:rsid w:val="009F4F00"/>
    <w:rsid w:val="009F5261"/>
    <w:rsid w:val="009F61E7"/>
    <w:rsid w:val="009F625A"/>
    <w:rsid w:val="009F63E5"/>
    <w:rsid w:val="009F7064"/>
    <w:rsid w:val="009F7BE6"/>
    <w:rsid w:val="00A00790"/>
    <w:rsid w:val="00A01054"/>
    <w:rsid w:val="00A018E1"/>
    <w:rsid w:val="00A02063"/>
    <w:rsid w:val="00A026D5"/>
    <w:rsid w:val="00A0321F"/>
    <w:rsid w:val="00A0335F"/>
    <w:rsid w:val="00A03A37"/>
    <w:rsid w:val="00A045BE"/>
    <w:rsid w:val="00A04A94"/>
    <w:rsid w:val="00A05020"/>
    <w:rsid w:val="00A0536C"/>
    <w:rsid w:val="00A05A66"/>
    <w:rsid w:val="00A06456"/>
    <w:rsid w:val="00A06C42"/>
    <w:rsid w:val="00A070BA"/>
    <w:rsid w:val="00A0712C"/>
    <w:rsid w:val="00A07B2C"/>
    <w:rsid w:val="00A07C7C"/>
    <w:rsid w:val="00A100BE"/>
    <w:rsid w:val="00A11D8A"/>
    <w:rsid w:val="00A11EC7"/>
    <w:rsid w:val="00A12A94"/>
    <w:rsid w:val="00A1312D"/>
    <w:rsid w:val="00A13323"/>
    <w:rsid w:val="00A13D71"/>
    <w:rsid w:val="00A14498"/>
    <w:rsid w:val="00A15007"/>
    <w:rsid w:val="00A1557E"/>
    <w:rsid w:val="00A15D79"/>
    <w:rsid w:val="00A161C5"/>
    <w:rsid w:val="00A172C9"/>
    <w:rsid w:val="00A173FE"/>
    <w:rsid w:val="00A176C4"/>
    <w:rsid w:val="00A1781B"/>
    <w:rsid w:val="00A1783C"/>
    <w:rsid w:val="00A17CA6"/>
    <w:rsid w:val="00A17D46"/>
    <w:rsid w:val="00A21DA3"/>
    <w:rsid w:val="00A22072"/>
    <w:rsid w:val="00A228BC"/>
    <w:rsid w:val="00A22A7F"/>
    <w:rsid w:val="00A23B98"/>
    <w:rsid w:val="00A24784"/>
    <w:rsid w:val="00A24CCC"/>
    <w:rsid w:val="00A24F6E"/>
    <w:rsid w:val="00A257CA"/>
    <w:rsid w:val="00A259A2"/>
    <w:rsid w:val="00A26AD7"/>
    <w:rsid w:val="00A27167"/>
    <w:rsid w:val="00A27332"/>
    <w:rsid w:val="00A274D4"/>
    <w:rsid w:val="00A27C02"/>
    <w:rsid w:val="00A30357"/>
    <w:rsid w:val="00A304DD"/>
    <w:rsid w:val="00A305B3"/>
    <w:rsid w:val="00A308D6"/>
    <w:rsid w:val="00A3096B"/>
    <w:rsid w:val="00A31BEE"/>
    <w:rsid w:val="00A31C3E"/>
    <w:rsid w:val="00A322F6"/>
    <w:rsid w:val="00A324F3"/>
    <w:rsid w:val="00A325B3"/>
    <w:rsid w:val="00A32DC6"/>
    <w:rsid w:val="00A32E60"/>
    <w:rsid w:val="00A3320B"/>
    <w:rsid w:val="00A338B6"/>
    <w:rsid w:val="00A34990"/>
    <w:rsid w:val="00A359AA"/>
    <w:rsid w:val="00A36233"/>
    <w:rsid w:val="00A36628"/>
    <w:rsid w:val="00A36A62"/>
    <w:rsid w:val="00A36C6A"/>
    <w:rsid w:val="00A37DF4"/>
    <w:rsid w:val="00A37F36"/>
    <w:rsid w:val="00A4053D"/>
    <w:rsid w:val="00A41452"/>
    <w:rsid w:val="00A414BB"/>
    <w:rsid w:val="00A419B2"/>
    <w:rsid w:val="00A41A7D"/>
    <w:rsid w:val="00A424D8"/>
    <w:rsid w:val="00A4304C"/>
    <w:rsid w:val="00A443C5"/>
    <w:rsid w:val="00A446F4"/>
    <w:rsid w:val="00A44B1B"/>
    <w:rsid w:val="00A453B3"/>
    <w:rsid w:val="00A454FE"/>
    <w:rsid w:val="00A456F9"/>
    <w:rsid w:val="00A457A9"/>
    <w:rsid w:val="00A46B95"/>
    <w:rsid w:val="00A4739F"/>
    <w:rsid w:val="00A47D67"/>
    <w:rsid w:val="00A47E62"/>
    <w:rsid w:val="00A47FF9"/>
    <w:rsid w:val="00A50444"/>
    <w:rsid w:val="00A50843"/>
    <w:rsid w:val="00A50AA3"/>
    <w:rsid w:val="00A50B7A"/>
    <w:rsid w:val="00A50E86"/>
    <w:rsid w:val="00A50F8A"/>
    <w:rsid w:val="00A51321"/>
    <w:rsid w:val="00A52021"/>
    <w:rsid w:val="00A52230"/>
    <w:rsid w:val="00A5265C"/>
    <w:rsid w:val="00A5293F"/>
    <w:rsid w:val="00A52C2D"/>
    <w:rsid w:val="00A53080"/>
    <w:rsid w:val="00A53145"/>
    <w:rsid w:val="00A533CE"/>
    <w:rsid w:val="00A5342A"/>
    <w:rsid w:val="00A53BE5"/>
    <w:rsid w:val="00A53E1F"/>
    <w:rsid w:val="00A5463F"/>
    <w:rsid w:val="00A5472A"/>
    <w:rsid w:val="00A54BAC"/>
    <w:rsid w:val="00A5507F"/>
    <w:rsid w:val="00A55437"/>
    <w:rsid w:val="00A55827"/>
    <w:rsid w:val="00A5621B"/>
    <w:rsid w:val="00A570D4"/>
    <w:rsid w:val="00A5730F"/>
    <w:rsid w:val="00A578DE"/>
    <w:rsid w:val="00A60B2E"/>
    <w:rsid w:val="00A618A4"/>
    <w:rsid w:val="00A61BAE"/>
    <w:rsid w:val="00A61FD1"/>
    <w:rsid w:val="00A625CB"/>
    <w:rsid w:val="00A637DB"/>
    <w:rsid w:val="00A63B44"/>
    <w:rsid w:val="00A656B3"/>
    <w:rsid w:val="00A65976"/>
    <w:rsid w:val="00A65E8D"/>
    <w:rsid w:val="00A65EB2"/>
    <w:rsid w:val="00A66196"/>
    <w:rsid w:val="00A668BE"/>
    <w:rsid w:val="00A6734E"/>
    <w:rsid w:val="00A67544"/>
    <w:rsid w:val="00A70C29"/>
    <w:rsid w:val="00A71614"/>
    <w:rsid w:val="00A719F1"/>
    <w:rsid w:val="00A72352"/>
    <w:rsid w:val="00A72494"/>
    <w:rsid w:val="00A724CB"/>
    <w:rsid w:val="00A72506"/>
    <w:rsid w:val="00A72CB6"/>
    <w:rsid w:val="00A72DCD"/>
    <w:rsid w:val="00A731E4"/>
    <w:rsid w:val="00A7498C"/>
    <w:rsid w:val="00A75560"/>
    <w:rsid w:val="00A75CF1"/>
    <w:rsid w:val="00A75EE6"/>
    <w:rsid w:val="00A7687A"/>
    <w:rsid w:val="00A77396"/>
    <w:rsid w:val="00A77B87"/>
    <w:rsid w:val="00A77BDA"/>
    <w:rsid w:val="00A80372"/>
    <w:rsid w:val="00A8067E"/>
    <w:rsid w:val="00A8069D"/>
    <w:rsid w:val="00A8073F"/>
    <w:rsid w:val="00A80EFC"/>
    <w:rsid w:val="00A80F34"/>
    <w:rsid w:val="00A81319"/>
    <w:rsid w:val="00A816B7"/>
    <w:rsid w:val="00A81CAD"/>
    <w:rsid w:val="00A829DF"/>
    <w:rsid w:val="00A83799"/>
    <w:rsid w:val="00A8405C"/>
    <w:rsid w:val="00A849A9"/>
    <w:rsid w:val="00A84AEE"/>
    <w:rsid w:val="00A8503D"/>
    <w:rsid w:val="00A856C2"/>
    <w:rsid w:val="00A85CEF"/>
    <w:rsid w:val="00A86105"/>
    <w:rsid w:val="00A864B9"/>
    <w:rsid w:val="00A864CF"/>
    <w:rsid w:val="00A86C67"/>
    <w:rsid w:val="00A87290"/>
    <w:rsid w:val="00A876B2"/>
    <w:rsid w:val="00A879EC"/>
    <w:rsid w:val="00A90043"/>
    <w:rsid w:val="00A9052E"/>
    <w:rsid w:val="00A90594"/>
    <w:rsid w:val="00A90FDB"/>
    <w:rsid w:val="00A9103B"/>
    <w:rsid w:val="00A9112D"/>
    <w:rsid w:val="00A913D9"/>
    <w:rsid w:val="00A922C5"/>
    <w:rsid w:val="00A923C6"/>
    <w:rsid w:val="00A9247F"/>
    <w:rsid w:val="00A929FE"/>
    <w:rsid w:val="00A92C06"/>
    <w:rsid w:val="00A9324A"/>
    <w:rsid w:val="00A93470"/>
    <w:rsid w:val="00A941AB"/>
    <w:rsid w:val="00A944ED"/>
    <w:rsid w:val="00A9487F"/>
    <w:rsid w:val="00A94E1C"/>
    <w:rsid w:val="00A95724"/>
    <w:rsid w:val="00A95DAB"/>
    <w:rsid w:val="00A9648E"/>
    <w:rsid w:val="00A96A40"/>
    <w:rsid w:val="00A97360"/>
    <w:rsid w:val="00AA0439"/>
    <w:rsid w:val="00AA0A32"/>
    <w:rsid w:val="00AA13AA"/>
    <w:rsid w:val="00AA1754"/>
    <w:rsid w:val="00AA178D"/>
    <w:rsid w:val="00AA1C54"/>
    <w:rsid w:val="00AA1F3C"/>
    <w:rsid w:val="00AA2050"/>
    <w:rsid w:val="00AA2691"/>
    <w:rsid w:val="00AA2F75"/>
    <w:rsid w:val="00AA34D1"/>
    <w:rsid w:val="00AA44C7"/>
    <w:rsid w:val="00AA58F2"/>
    <w:rsid w:val="00AA5FC6"/>
    <w:rsid w:val="00AA62B2"/>
    <w:rsid w:val="00AA65C1"/>
    <w:rsid w:val="00AA665D"/>
    <w:rsid w:val="00AA6D91"/>
    <w:rsid w:val="00AA7036"/>
    <w:rsid w:val="00AA7297"/>
    <w:rsid w:val="00AA7524"/>
    <w:rsid w:val="00AA7896"/>
    <w:rsid w:val="00AA7AC7"/>
    <w:rsid w:val="00AB066E"/>
    <w:rsid w:val="00AB14E9"/>
    <w:rsid w:val="00AB1A74"/>
    <w:rsid w:val="00AB1B8C"/>
    <w:rsid w:val="00AB1F32"/>
    <w:rsid w:val="00AB24BA"/>
    <w:rsid w:val="00AB3AD2"/>
    <w:rsid w:val="00AB3EBB"/>
    <w:rsid w:val="00AB4AA7"/>
    <w:rsid w:val="00AB4AF5"/>
    <w:rsid w:val="00AB5621"/>
    <w:rsid w:val="00AB5F97"/>
    <w:rsid w:val="00AB6036"/>
    <w:rsid w:val="00AB61C0"/>
    <w:rsid w:val="00AB6E20"/>
    <w:rsid w:val="00AB6E60"/>
    <w:rsid w:val="00AB7C77"/>
    <w:rsid w:val="00AB7F33"/>
    <w:rsid w:val="00AC0B7A"/>
    <w:rsid w:val="00AC0F9F"/>
    <w:rsid w:val="00AC1067"/>
    <w:rsid w:val="00AC107B"/>
    <w:rsid w:val="00AC1131"/>
    <w:rsid w:val="00AC18F1"/>
    <w:rsid w:val="00AC1F7F"/>
    <w:rsid w:val="00AC2164"/>
    <w:rsid w:val="00AC267F"/>
    <w:rsid w:val="00AC2C35"/>
    <w:rsid w:val="00AC31F5"/>
    <w:rsid w:val="00AC3268"/>
    <w:rsid w:val="00AC39B4"/>
    <w:rsid w:val="00AC4495"/>
    <w:rsid w:val="00AC4A8C"/>
    <w:rsid w:val="00AC4CCE"/>
    <w:rsid w:val="00AC5656"/>
    <w:rsid w:val="00AC5659"/>
    <w:rsid w:val="00AC572C"/>
    <w:rsid w:val="00AC59EA"/>
    <w:rsid w:val="00AC6799"/>
    <w:rsid w:val="00AC74DE"/>
    <w:rsid w:val="00AC7703"/>
    <w:rsid w:val="00AC7AD7"/>
    <w:rsid w:val="00AC7C16"/>
    <w:rsid w:val="00AD040A"/>
    <w:rsid w:val="00AD0504"/>
    <w:rsid w:val="00AD0577"/>
    <w:rsid w:val="00AD07C8"/>
    <w:rsid w:val="00AD0D41"/>
    <w:rsid w:val="00AD1473"/>
    <w:rsid w:val="00AD1760"/>
    <w:rsid w:val="00AD22AD"/>
    <w:rsid w:val="00AD2E37"/>
    <w:rsid w:val="00AD2E7B"/>
    <w:rsid w:val="00AD2EA7"/>
    <w:rsid w:val="00AD304A"/>
    <w:rsid w:val="00AD36C9"/>
    <w:rsid w:val="00AD3917"/>
    <w:rsid w:val="00AD44D2"/>
    <w:rsid w:val="00AD4AA0"/>
    <w:rsid w:val="00AD5002"/>
    <w:rsid w:val="00AD5D45"/>
    <w:rsid w:val="00AD5DC0"/>
    <w:rsid w:val="00AD6230"/>
    <w:rsid w:val="00AD66E3"/>
    <w:rsid w:val="00AD6BB4"/>
    <w:rsid w:val="00AD78C2"/>
    <w:rsid w:val="00AE0010"/>
    <w:rsid w:val="00AE0255"/>
    <w:rsid w:val="00AE1EAE"/>
    <w:rsid w:val="00AE1F65"/>
    <w:rsid w:val="00AE275D"/>
    <w:rsid w:val="00AE3432"/>
    <w:rsid w:val="00AE368C"/>
    <w:rsid w:val="00AE3B1B"/>
    <w:rsid w:val="00AE3C1A"/>
    <w:rsid w:val="00AE3D2B"/>
    <w:rsid w:val="00AE45D6"/>
    <w:rsid w:val="00AE4A9B"/>
    <w:rsid w:val="00AE50EA"/>
    <w:rsid w:val="00AE5257"/>
    <w:rsid w:val="00AE62FB"/>
    <w:rsid w:val="00AE6514"/>
    <w:rsid w:val="00AE68B2"/>
    <w:rsid w:val="00AE6F13"/>
    <w:rsid w:val="00AE78F5"/>
    <w:rsid w:val="00AE7D57"/>
    <w:rsid w:val="00AF1131"/>
    <w:rsid w:val="00AF12CF"/>
    <w:rsid w:val="00AF2869"/>
    <w:rsid w:val="00AF2C74"/>
    <w:rsid w:val="00AF2F29"/>
    <w:rsid w:val="00AF37F7"/>
    <w:rsid w:val="00AF3A4D"/>
    <w:rsid w:val="00AF4E28"/>
    <w:rsid w:val="00AF503F"/>
    <w:rsid w:val="00AF5214"/>
    <w:rsid w:val="00AF52C3"/>
    <w:rsid w:val="00AF539E"/>
    <w:rsid w:val="00AF5842"/>
    <w:rsid w:val="00AF5B27"/>
    <w:rsid w:val="00AF62B0"/>
    <w:rsid w:val="00AF651D"/>
    <w:rsid w:val="00AF6990"/>
    <w:rsid w:val="00AF6E58"/>
    <w:rsid w:val="00AF6FC6"/>
    <w:rsid w:val="00AF7BD9"/>
    <w:rsid w:val="00B00B81"/>
    <w:rsid w:val="00B012AA"/>
    <w:rsid w:val="00B013BB"/>
    <w:rsid w:val="00B015E1"/>
    <w:rsid w:val="00B02667"/>
    <w:rsid w:val="00B02861"/>
    <w:rsid w:val="00B02863"/>
    <w:rsid w:val="00B0295D"/>
    <w:rsid w:val="00B02F29"/>
    <w:rsid w:val="00B030AD"/>
    <w:rsid w:val="00B03601"/>
    <w:rsid w:val="00B03A68"/>
    <w:rsid w:val="00B03FCA"/>
    <w:rsid w:val="00B04899"/>
    <w:rsid w:val="00B04BF3"/>
    <w:rsid w:val="00B0512C"/>
    <w:rsid w:val="00B05289"/>
    <w:rsid w:val="00B0548B"/>
    <w:rsid w:val="00B06D3E"/>
    <w:rsid w:val="00B0743B"/>
    <w:rsid w:val="00B0765D"/>
    <w:rsid w:val="00B103AC"/>
    <w:rsid w:val="00B10AA0"/>
    <w:rsid w:val="00B10ABD"/>
    <w:rsid w:val="00B10F88"/>
    <w:rsid w:val="00B11043"/>
    <w:rsid w:val="00B11254"/>
    <w:rsid w:val="00B1193A"/>
    <w:rsid w:val="00B11BE7"/>
    <w:rsid w:val="00B141B5"/>
    <w:rsid w:val="00B152ED"/>
    <w:rsid w:val="00B15A1B"/>
    <w:rsid w:val="00B15A3B"/>
    <w:rsid w:val="00B16AF7"/>
    <w:rsid w:val="00B16CD4"/>
    <w:rsid w:val="00B17B4F"/>
    <w:rsid w:val="00B200A4"/>
    <w:rsid w:val="00B204CB"/>
    <w:rsid w:val="00B20D19"/>
    <w:rsid w:val="00B211AE"/>
    <w:rsid w:val="00B212A5"/>
    <w:rsid w:val="00B21362"/>
    <w:rsid w:val="00B2169E"/>
    <w:rsid w:val="00B22269"/>
    <w:rsid w:val="00B22AD6"/>
    <w:rsid w:val="00B22C3B"/>
    <w:rsid w:val="00B23221"/>
    <w:rsid w:val="00B23B54"/>
    <w:rsid w:val="00B240BD"/>
    <w:rsid w:val="00B24FF7"/>
    <w:rsid w:val="00B258F1"/>
    <w:rsid w:val="00B25CF7"/>
    <w:rsid w:val="00B25E42"/>
    <w:rsid w:val="00B26CB9"/>
    <w:rsid w:val="00B275FA"/>
    <w:rsid w:val="00B27802"/>
    <w:rsid w:val="00B27AF2"/>
    <w:rsid w:val="00B27B9E"/>
    <w:rsid w:val="00B27DFE"/>
    <w:rsid w:val="00B27E30"/>
    <w:rsid w:val="00B30416"/>
    <w:rsid w:val="00B30627"/>
    <w:rsid w:val="00B311F3"/>
    <w:rsid w:val="00B3145C"/>
    <w:rsid w:val="00B31681"/>
    <w:rsid w:val="00B31900"/>
    <w:rsid w:val="00B31F6C"/>
    <w:rsid w:val="00B327AC"/>
    <w:rsid w:val="00B328D4"/>
    <w:rsid w:val="00B32B16"/>
    <w:rsid w:val="00B32DF0"/>
    <w:rsid w:val="00B33CFD"/>
    <w:rsid w:val="00B342C7"/>
    <w:rsid w:val="00B3461B"/>
    <w:rsid w:val="00B34B10"/>
    <w:rsid w:val="00B34B40"/>
    <w:rsid w:val="00B34C54"/>
    <w:rsid w:val="00B34DD2"/>
    <w:rsid w:val="00B34F78"/>
    <w:rsid w:val="00B35F3E"/>
    <w:rsid w:val="00B36546"/>
    <w:rsid w:val="00B36617"/>
    <w:rsid w:val="00B36B89"/>
    <w:rsid w:val="00B3749C"/>
    <w:rsid w:val="00B37652"/>
    <w:rsid w:val="00B40921"/>
    <w:rsid w:val="00B40A79"/>
    <w:rsid w:val="00B41340"/>
    <w:rsid w:val="00B41900"/>
    <w:rsid w:val="00B420CC"/>
    <w:rsid w:val="00B425C6"/>
    <w:rsid w:val="00B42A8F"/>
    <w:rsid w:val="00B43582"/>
    <w:rsid w:val="00B436FE"/>
    <w:rsid w:val="00B43AA5"/>
    <w:rsid w:val="00B4454A"/>
    <w:rsid w:val="00B447BD"/>
    <w:rsid w:val="00B44C09"/>
    <w:rsid w:val="00B45199"/>
    <w:rsid w:val="00B45C10"/>
    <w:rsid w:val="00B45D87"/>
    <w:rsid w:val="00B4635E"/>
    <w:rsid w:val="00B46982"/>
    <w:rsid w:val="00B46E57"/>
    <w:rsid w:val="00B471D8"/>
    <w:rsid w:val="00B4722D"/>
    <w:rsid w:val="00B502C2"/>
    <w:rsid w:val="00B51B2B"/>
    <w:rsid w:val="00B51B5B"/>
    <w:rsid w:val="00B51FB4"/>
    <w:rsid w:val="00B525A5"/>
    <w:rsid w:val="00B52836"/>
    <w:rsid w:val="00B537B7"/>
    <w:rsid w:val="00B5444B"/>
    <w:rsid w:val="00B54511"/>
    <w:rsid w:val="00B54606"/>
    <w:rsid w:val="00B54A6A"/>
    <w:rsid w:val="00B54F56"/>
    <w:rsid w:val="00B55483"/>
    <w:rsid w:val="00B559DA"/>
    <w:rsid w:val="00B55B58"/>
    <w:rsid w:val="00B55CA3"/>
    <w:rsid w:val="00B56E20"/>
    <w:rsid w:val="00B577DD"/>
    <w:rsid w:val="00B60CA3"/>
    <w:rsid w:val="00B624CC"/>
    <w:rsid w:val="00B6272E"/>
    <w:rsid w:val="00B62905"/>
    <w:rsid w:val="00B63138"/>
    <w:rsid w:val="00B63350"/>
    <w:rsid w:val="00B63426"/>
    <w:rsid w:val="00B635BC"/>
    <w:rsid w:val="00B6385E"/>
    <w:rsid w:val="00B63B4A"/>
    <w:rsid w:val="00B64695"/>
    <w:rsid w:val="00B65A8C"/>
    <w:rsid w:val="00B66238"/>
    <w:rsid w:val="00B671C0"/>
    <w:rsid w:val="00B67AB0"/>
    <w:rsid w:val="00B67CD9"/>
    <w:rsid w:val="00B7028B"/>
    <w:rsid w:val="00B711E9"/>
    <w:rsid w:val="00B7188C"/>
    <w:rsid w:val="00B718D1"/>
    <w:rsid w:val="00B71E40"/>
    <w:rsid w:val="00B721A3"/>
    <w:rsid w:val="00B72D23"/>
    <w:rsid w:val="00B7318D"/>
    <w:rsid w:val="00B736E5"/>
    <w:rsid w:val="00B73853"/>
    <w:rsid w:val="00B73EF3"/>
    <w:rsid w:val="00B7460B"/>
    <w:rsid w:val="00B749CE"/>
    <w:rsid w:val="00B74A49"/>
    <w:rsid w:val="00B74B34"/>
    <w:rsid w:val="00B758D6"/>
    <w:rsid w:val="00B75B24"/>
    <w:rsid w:val="00B7610A"/>
    <w:rsid w:val="00B76549"/>
    <w:rsid w:val="00B76B57"/>
    <w:rsid w:val="00B77278"/>
    <w:rsid w:val="00B77653"/>
    <w:rsid w:val="00B80306"/>
    <w:rsid w:val="00B80C48"/>
    <w:rsid w:val="00B814D5"/>
    <w:rsid w:val="00B8155E"/>
    <w:rsid w:val="00B818C3"/>
    <w:rsid w:val="00B82128"/>
    <w:rsid w:val="00B82396"/>
    <w:rsid w:val="00B82A24"/>
    <w:rsid w:val="00B82BBE"/>
    <w:rsid w:val="00B82FE7"/>
    <w:rsid w:val="00B83581"/>
    <w:rsid w:val="00B83F48"/>
    <w:rsid w:val="00B83FB8"/>
    <w:rsid w:val="00B84E1D"/>
    <w:rsid w:val="00B85D48"/>
    <w:rsid w:val="00B85F60"/>
    <w:rsid w:val="00B8673F"/>
    <w:rsid w:val="00B867AE"/>
    <w:rsid w:val="00B8697C"/>
    <w:rsid w:val="00B86A2D"/>
    <w:rsid w:val="00B86A35"/>
    <w:rsid w:val="00B86EAA"/>
    <w:rsid w:val="00B870E1"/>
    <w:rsid w:val="00B873D0"/>
    <w:rsid w:val="00B8799C"/>
    <w:rsid w:val="00B87FBE"/>
    <w:rsid w:val="00B90656"/>
    <w:rsid w:val="00B915D9"/>
    <w:rsid w:val="00B91ED6"/>
    <w:rsid w:val="00B9309D"/>
    <w:rsid w:val="00B93360"/>
    <w:rsid w:val="00B933AD"/>
    <w:rsid w:val="00B933F5"/>
    <w:rsid w:val="00B93682"/>
    <w:rsid w:val="00B9460F"/>
    <w:rsid w:val="00B9480F"/>
    <w:rsid w:val="00B952F4"/>
    <w:rsid w:val="00B96205"/>
    <w:rsid w:val="00B9635A"/>
    <w:rsid w:val="00B96BFD"/>
    <w:rsid w:val="00B970AA"/>
    <w:rsid w:val="00B973C5"/>
    <w:rsid w:val="00B97516"/>
    <w:rsid w:val="00B9764A"/>
    <w:rsid w:val="00B97B7F"/>
    <w:rsid w:val="00BA0195"/>
    <w:rsid w:val="00BA0BC1"/>
    <w:rsid w:val="00BA11D7"/>
    <w:rsid w:val="00BA18EF"/>
    <w:rsid w:val="00BA1BE8"/>
    <w:rsid w:val="00BA1C3D"/>
    <w:rsid w:val="00BA1F52"/>
    <w:rsid w:val="00BA2D8B"/>
    <w:rsid w:val="00BA37E3"/>
    <w:rsid w:val="00BA4319"/>
    <w:rsid w:val="00BA46FD"/>
    <w:rsid w:val="00BA4806"/>
    <w:rsid w:val="00BA48B3"/>
    <w:rsid w:val="00BA4C3E"/>
    <w:rsid w:val="00BA4E87"/>
    <w:rsid w:val="00BA5D58"/>
    <w:rsid w:val="00BA6260"/>
    <w:rsid w:val="00BA693B"/>
    <w:rsid w:val="00BA762B"/>
    <w:rsid w:val="00BA7B88"/>
    <w:rsid w:val="00BB0264"/>
    <w:rsid w:val="00BB0323"/>
    <w:rsid w:val="00BB0E24"/>
    <w:rsid w:val="00BB1475"/>
    <w:rsid w:val="00BB1B5A"/>
    <w:rsid w:val="00BB2364"/>
    <w:rsid w:val="00BB268F"/>
    <w:rsid w:val="00BB3757"/>
    <w:rsid w:val="00BB3A54"/>
    <w:rsid w:val="00BB3B5A"/>
    <w:rsid w:val="00BB3F50"/>
    <w:rsid w:val="00BB40F0"/>
    <w:rsid w:val="00BB4251"/>
    <w:rsid w:val="00BB4548"/>
    <w:rsid w:val="00BB54C3"/>
    <w:rsid w:val="00BB59FF"/>
    <w:rsid w:val="00BB5A07"/>
    <w:rsid w:val="00BB6C35"/>
    <w:rsid w:val="00BB7F94"/>
    <w:rsid w:val="00BC0B37"/>
    <w:rsid w:val="00BC1332"/>
    <w:rsid w:val="00BC145E"/>
    <w:rsid w:val="00BC148C"/>
    <w:rsid w:val="00BC149C"/>
    <w:rsid w:val="00BC23A0"/>
    <w:rsid w:val="00BC2E34"/>
    <w:rsid w:val="00BC3932"/>
    <w:rsid w:val="00BC4272"/>
    <w:rsid w:val="00BC46DE"/>
    <w:rsid w:val="00BC4C21"/>
    <w:rsid w:val="00BC5678"/>
    <w:rsid w:val="00BC5752"/>
    <w:rsid w:val="00BC5996"/>
    <w:rsid w:val="00BC5EA7"/>
    <w:rsid w:val="00BC6B38"/>
    <w:rsid w:val="00BC6CB4"/>
    <w:rsid w:val="00BD0DDD"/>
    <w:rsid w:val="00BD12DD"/>
    <w:rsid w:val="00BD1B59"/>
    <w:rsid w:val="00BD1F71"/>
    <w:rsid w:val="00BD238F"/>
    <w:rsid w:val="00BD3A3B"/>
    <w:rsid w:val="00BD4C91"/>
    <w:rsid w:val="00BD4F84"/>
    <w:rsid w:val="00BD5186"/>
    <w:rsid w:val="00BD55AD"/>
    <w:rsid w:val="00BD7A10"/>
    <w:rsid w:val="00BD7D93"/>
    <w:rsid w:val="00BE11C4"/>
    <w:rsid w:val="00BE1364"/>
    <w:rsid w:val="00BE148F"/>
    <w:rsid w:val="00BE1BCC"/>
    <w:rsid w:val="00BE1F1C"/>
    <w:rsid w:val="00BE216B"/>
    <w:rsid w:val="00BE2A1F"/>
    <w:rsid w:val="00BE2E1D"/>
    <w:rsid w:val="00BE2E88"/>
    <w:rsid w:val="00BE3578"/>
    <w:rsid w:val="00BE4371"/>
    <w:rsid w:val="00BE54D1"/>
    <w:rsid w:val="00BE54D9"/>
    <w:rsid w:val="00BE59A0"/>
    <w:rsid w:val="00BE5A7C"/>
    <w:rsid w:val="00BE6934"/>
    <w:rsid w:val="00BE6F57"/>
    <w:rsid w:val="00BE7001"/>
    <w:rsid w:val="00BE7278"/>
    <w:rsid w:val="00BE7A1F"/>
    <w:rsid w:val="00BE7FBC"/>
    <w:rsid w:val="00BF0C0D"/>
    <w:rsid w:val="00BF126B"/>
    <w:rsid w:val="00BF13D1"/>
    <w:rsid w:val="00BF3086"/>
    <w:rsid w:val="00BF3DFB"/>
    <w:rsid w:val="00BF4032"/>
    <w:rsid w:val="00BF40E0"/>
    <w:rsid w:val="00BF41A7"/>
    <w:rsid w:val="00BF43C4"/>
    <w:rsid w:val="00BF4744"/>
    <w:rsid w:val="00BF4EB3"/>
    <w:rsid w:val="00BF4F32"/>
    <w:rsid w:val="00BF5735"/>
    <w:rsid w:val="00BF5A43"/>
    <w:rsid w:val="00BF62E7"/>
    <w:rsid w:val="00BF6841"/>
    <w:rsid w:val="00BF6C5E"/>
    <w:rsid w:val="00BF7E31"/>
    <w:rsid w:val="00C00C54"/>
    <w:rsid w:val="00C012DC"/>
    <w:rsid w:val="00C01642"/>
    <w:rsid w:val="00C01F4C"/>
    <w:rsid w:val="00C021CB"/>
    <w:rsid w:val="00C02642"/>
    <w:rsid w:val="00C028B0"/>
    <w:rsid w:val="00C02CC0"/>
    <w:rsid w:val="00C0430B"/>
    <w:rsid w:val="00C04457"/>
    <w:rsid w:val="00C048C1"/>
    <w:rsid w:val="00C049DA"/>
    <w:rsid w:val="00C04AE5"/>
    <w:rsid w:val="00C05528"/>
    <w:rsid w:val="00C05BD2"/>
    <w:rsid w:val="00C064D3"/>
    <w:rsid w:val="00C06ABF"/>
    <w:rsid w:val="00C070C3"/>
    <w:rsid w:val="00C077E9"/>
    <w:rsid w:val="00C079CD"/>
    <w:rsid w:val="00C07FDB"/>
    <w:rsid w:val="00C10090"/>
    <w:rsid w:val="00C103DB"/>
    <w:rsid w:val="00C1054B"/>
    <w:rsid w:val="00C106F1"/>
    <w:rsid w:val="00C1277E"/>
    <w:rsid w:val="00C12B14"/>
    <w:rsid w:val="00C13687"/>
    <w:rsid w:val="00C1395A"/>
    <w:rsid w:val="00C13CB2"/>
    <w:rsid w:val="00C13CBC"/>
    <w:rsid w:val="00C13D7D"/>
    <w:rsid w:val="00C1407D"/>
    <w:rsid w:val="00C144E3"/>
    <w:rsid w:val="00C149C5"/>
    <w:rsid w:val="00C15029"/>
    <w:rsid w:val="00C15485"/>
    <w:rsid w:val="00C15539"/>
    <w:rsid w:val="00C16AF2"/>
    <w:rsid w:val="00C17092"/>
    <w:rsid w:val="00C172C9"/>
    <w:rsid w:val="00C1742E"/>
    <w:rsid w:val="00C17E84"/>
    <w:rsid w:val="00C206B8"/>
    <w:rsid w:val="00C20B33"/>
    <w:rsid w:val="00C20D45"/>
    <w:rsid w:val="00C21A01"/>
    <w:rsid w:val="00C21B6B"/>
    <w:rsid w:val="00C22708"/>
    <w:rsid w:val="00C227F9"/>
    <w:rsid w:val="00C22935"/>
    <w:rsid w:val="00C24185"/>
    <w:rsid w:val="00C241C2"/>
    <w:rsid w:val="00C243A3"/>
    <w:rsid w:val="00C24D1F"/>
    <w:rsid w:val="00C251BA"/>
    <w:rsid w:val="00C25710"/>
    <w:rsid w:val="00C257FB"/>
    <w:rsid w:val="00C25EF8"/>
    <w:rsid w:val="00C266FD"/>
    <w:rsid w:val="00C2676A"/>
    <w:rsid w:val="00C27318"/>
    <w:rsid w:val="00C2782C"/>
    <w:rsid w:val="00C27E5C"/>
    <w:rsid w:val="00C30EA0"/>
    <w:rsid w:val="00C3156E"/>
    <w:rsid w:val="00C3256B"/>
    <w:rsid w:val="00C326B8"/>
    <w:rsid w:val="00C329B0"/>
    <w:rsid w:val="00C330A2"/>
    <w:rsid w:val="00C33784"/>
    <w:rsid w:val="00C33ACD"/>
    <w:rsid w:val="00C33CDA"/>
    <w:rsid w:val="00C33D9C"/>
    <w:rsid w:val="00C3413B"/>
    <w:rsid w:val="00C343DB"/>
    <w:rsid w:val="00C3458C"/>
    <w:rsid w:val="00C356EE"/>
    <w:rsid w:val="00C35E62"/>
    <w:rsid w:val="00C363F1"/>
    <w:rsid w:val="00C365EE"/>
    <w:rsid w:val="00C40202"/>
    <w:rsid w:val="00C4115B"/>
    <w:rsid w:val="00C4146C"/>
    <w:rsid w:val="00C41D2B"/>
    <w:rsid w:val="00C41E52"/>
    <w:rsid w:val="00C42473"/>
    <w:rsid w:val="00C42481"/>
    <w:rsid w:val="00C42858"/>
    <w:rsid w:val="00C43056"/>
    <w:rsid w:val="00C43E95"/>
    <w:rsid w:val="00C442E3"/>
    <w:rsid w:val="00C44810"/>
    <w:rsid w:val="00C448B7"/>
    <w:rsid w:val="00C45036"/>
    <w:rsid w:val="00C4526D"/>
    <w:rsid w:val="00C45D1A"/>
    <w:rsid w:val="00C46075"/>
    <w:rsid w:val="00C46743"/>
    <w:rsid w:val="00C46ABC"/>
    <w:rsid w:val="00C46B43"/>
    <w:rsid w:val="00C47AAE"/>
    <w:rsid w:val="00C5003B"/>
    <w:rsid w:val="00C50046"/>
    <w:rsid w:val="00C50A9C"/>
    <w:rsid w:val="00C5106B"/>
    <w:rsid w:val="00C510B3"/>
    <w:rsid w:val="00C51AB3"/>
    <w:rsid w:val="00C52292"/>
    <w:rsid w:val="00C52C34"/>
    <w:rsid w:val="00C52C53"/>
    <w:rsid w:val="00C52E90"/>
    <w:rsid w:val="00C530FE"/>
    <w:rsid w:val="00C53AD8"/>
    <w:rsid w:val="00C53EB2"/>
    <w:rsid w:val="00C54394"/>
    <w:rsid w:val="00C54C08"/>
    <w:rsid w:val="00C54C18"/>
    <w:rsid w:val="00C54CFD"/>
    <w:rsid w:val="00C54F6D"/>
    <w:rsid w:val="00C55B1E"/>
    <w:rsid w:val="00C5606C"/>
    <w:rsid w:val="00C56A35"/>
    <w:rsid w:val="00C571AB"/>
    <w:rsid w:val="00C5738F"/>
    <w:rsid w:val="00C57907"/>
    <w:rsid w:val="00C57A5D"/>
    <w:rsid w:val="00C57F63"/>
    <w:rsid w:val="00C603C9"/>
    <w:rsid w:val="00C611D3"/>
    <w:rsid w:val="00C615B9"/>
    <w:rsid w:val="00C619B1"/>
    <w:rsid w:val="00C61BC8"/>
    <w:rsid w:val="00C63263"/>
    <w:rsid w:val="00C63A48"/>
    <w:rsid w:val="00C63B73"/>
    <w:rsid w:val="00C63D71"/>
    <w:rsid w:val="00C6443F"/>
    <w:rsid w:val="00C64450"/>
    <w:rsid w:val="00C646AE"/>
    <w:rsid w:val="00C64B3A"/>
    <w:rsid w:val="00C651E4"/>
    <w:rsid w:val="00C65411"/>
    <w:rsid w:val="00C661CB"/>
    <w:rsid w:val="00C666BF"/>
    <w:rsid w:val="00C66E80"/>
    <w:rsid w:val="00C67217"/>
    <w:rsid w:val="00C67264"/>
    <w:rsid w:val="00C701F5"/>
    <w:rsid w:val="00C703D9"/>
    <w:rsid w:val="00C70C1B"/>
    <w:rsid w:val="00C71469"/>
    <w:rsid w:val="00C71A79"/>
    <w:rsid w:val="00C71B46"/>
    <w:rsid w:val="00C71B79"/>
    <w:rsid w:val="00C7289A"/>
    <w:rsid w:val="00C72CF0"/>
    <w:rsid w:val="00C72E5D"/>
    <w:rsid w:val="00C738FF"/>
    <w:rsid w:val="00C7420A"/>
    <w:rsid w:val="00C74372"/>
    <w:rsid w:val="00C75006"/>
    <w:rsid w:val="00C75185"/>
    <w:rsid w:val="00C75AA4"/>
    <w:rsid w:val="00C75F88"/>
    <w:rsid w:val="00C76146"/>
    <w:rsid w:val="00C7641E"/>
    <w:rsid w:val="00C76C3E"/>
    <w:rsid w:val="00C80724"/>
    <w:rsid w:val="00C80763"/>
    <w:rsid w:val="00C8094C"/>
    <w:rsid w:val="00C80EAF"/>
    <w:rsid w:val="00C80F95"/>
    <w:rsid w:val="00C80FE1"/>
    <w:rsid w:val="00C81019"/>
    <w:rsid w:val="00C81094"/>
    <w:rsid w:val="00C81160"/>
    <w:rsid w:val="00C815BD"/>
    <w:rsid w:val="00C81F8A"/>
    <w:rsid w:val="00C827A6"/>
    <w:rsid w:val="00C82ACA"/>
    <w:rsid w:val="00C82E52"/>
    <w:rsid w:val="00C83852"/>
    <w:rsid w:val="00C839A2"/>
    <w:rsid w:val="00C841C6"/>
    <w:rsid w:val="00C84280"/>
    <w:rsid w:val="00C843FA"/>
    <w:rsid w:val="00C8457B"/>
    <w:rsid w:val="00C8460C"/>
    <w:rsid w:val="00C84BCB"/>
    <w:rsid w:val="00C84C42"/>
    <w:rsid w:val="00C84E54"/>
    <w:rsid w:val="00C854D5"/>
    <w:rsid w:val="00C85781"/>
    <w:rsid w:val="00C85FF6"/>
    <w:rsid w:val="00C86818"/>
    <w:rsid w:val="00C871EF"/>
    <w:rsid w:val="00C87D0C"/>
    <w:rsid w:val="00C90415"/>
    <w:rsid w:val="00C906FD"/>
    <w:rsid w:val="00C9082B"/>
    <w:rsid w:val="00C91113"/>
    <w:rsid w:val="00C9157E"/>
    <w:rsid w:val="00C92613"/>
    <w:rsid w:val="00C92656"/>
    <w:rsid w:val="00C92D1C"/>
    <w:rsid w:val="00C9360C"/>
    <w:rsid w:val="00C949C4"/>
    <w:rsid w:val="00C94E42"/>
    <w:rsid w:val="00C94EAD"/>
    <w:rsid w:val="00C95068"/>
    <w:rsid w:val="00C9564E"/>
    <w:rsid w:val="00C9570D"/>
    <w:rsid w:val="00C95C70"/>
    <w:rsid w:val="00C95DE7"/>
    <w:rsid w:val="00C96120"/>
    <w:rsid w:val="00C963CD"/>
    <w:rsid w:val="00C9655D"/>
    <w:rsid w:val="00C96779"/>
    <w:rsid w:val="00C96F94"/>
    <w:rsid w:val="00C9703C"/>
    <w:rsid w:val="00C97151"/>
    <w:rsid w:val="00C97303"/>
    <w:rsid w:val="00C9761A"/>
    <w:rsid w:val="00C97A4C"/>
    <w:rsid w:val="00CA0200"/>
    <w:rsid w:val="00CA06FD"/>
    <w:rsid w:val="00CA073D"/>
    <w:rsid w:val="00CA07C5"/>
    <w:rsid w:val="00CA0AAF"/>
    <w:rsid w:val="00CA1963"/>
    <w:rsid w:val="00CA229A"/>
    <w:rsid w:val="00CA280A"/>
    <w:rsid w:val="00CA4192"/>
    <w:rsid w:val="00CA49A0"/>
    <w:rsid w:val="00CA4B0C"/>
    <w:rsid w:val="00CA5FAF"/>
    <w:rsid w:val="00CA64F0"/>
    <w:rsid w:val="00CA6A81"/>
    <w:rsid w:val="00CA6BDB"/>
    <w:rsid w:val="00CA78B3"/>
    <w:rsid w:val="00CA7C6A"/>
    <w:rsid w:val="00CA7F3A"/>
    <w:rsid w:val="00CB02C4"/>
    <w:rsid w:val="00CB069F"/>
    <w:rsid w:val="00CB15BD"/>
    <w:rsid w:val="00CB1809"/>
    <w:rsid w:val="00CB218F"/>
    <w:rsid w:val="00CB24BC"/>
    <w:rsid w:val="00CB2755"/>
    <w:rsid w:val="00CB291D"/>
    <w:rsid w:val="00CB2EAA"/>
    <w:rsid w:val="00CB342B"/>
    <w:rsid w:val="00CB3729"/>
    <w:rsid w:val="00CB3D20"/>
    <w:rsid w:val="00CB3D5A"/>
    <w:rsid w:val="00CB3E11"/>
    <w:rsid w:val="00CB4493"/>
    <w:rsid w:val="00CB4947"/>
    <w:rsid w:val="00CB5393"/>
    <w:rsid w:val="00CB616B"/>
    <w:rsid w:val="00CB64CA"/>
    <w:rsid w:val="00CB693D"/>
    <w:rsid w:val="00CB7307"/>
    <w:rsid w:val="00CB78B8"/>
    <w:rsid w:val="00CC0413"/>
    <w:rsid w:val="00CC04A2"/>
    <w:rsid w:val="00CC0D5E"/>
    <w:rsid w:val="00CC114F"/>
    <w:rsid w:val="00CC129D"/>
    <w:rsid w:val="00CC1BEF"/>
    <w:rsid w:val="00CC1CE9"/>
    <w:rsid w:val="00CC1F13"/>
    <w:rsid w:val="00CC23D8"/>
    <w:rsid w:val="00CC2C04"/>
    <w:rsid w:val="00CC2DBF"/>
    <w:rsid w:val="00CC3029"/>
    <w:rsid w:val="00CC34E7"/>
    <w:rsid w:val="00CC3A10"/>
    <w:rsid w:val="00CC3A1C"/>
    <w:rsid w:val="00CC3BA9"/>
    <w:rsid w:val="00CC3DE6"/>
    <w:rsid w:val="00CC4165"/>
    <w:rsid w:val="00CC4617"/>
    <w:rsid w:val="00CC4D0A"/>
    <w:rsid w:val="00CC5767"/>
    <w:rsid w:val="00CC754D"/>
    <w:rsid w:val="00CC7833"/>
    <w:rsid w:val="00CD0B67"/>
    <w:rsid w:val="00CD0D28"/>
    <w:rsid w:val="00CD1C2E"/>
    <w:rsid w:val="00CD2F10"/>
    <w:rsid w:val="00CD3042"/>
    <w:rsid w:val="00CD40CD"/>
    <w:rsid w:val="00CD4312"/>
    <w:rsid w:val="00CD441E"/>
    <w:rsid w:val="00CD54BD"/>
    <w:rsid w:val="00CD6B71"/>
    <w:rsid w:val="00CD6D7C"/>
    <w:rsid w:val="00CD7E81"/>
    <w:rsid w:val="00CE0766"/>
    <w:rsid w:val="00CE088E"/>
    <w:rsid w:val="00CE0A36"/>
    <w:rsid w:val="00CE17EF"/>
    <w:rsid w:val="00CE186B"/>
    <w:rsid w:val="00CE2A9F"/>
    <w:rsid w:val="00CE3332"/>
    <w:rsid w:val="00CE3373"/>
    <w:rsid w:val="00CE3A89"/>
    <w:rsid w:val="00CE4B18"/>
    <w:rsid w:val="00CE50C1"/>
    <w:rsid w:val="00CE54DC"/>
    <w:rsid w:val="00CE556A"/>
    <w:rsid w:val="00CE587C"/>
    <w:rsid w:val="00CE5A57"/>
    <w:rsid w:val="00CE5B48"/>
    <w:rsid w:val="00CE5C86"/>
    <w:rsid w:val="00CE6A7E"/>
    <w:rsid w:val="00CE6B19"/>
    <w:rsid w:val="00CE6CA9"/>
    <w:rsid w:val="00CE72A1"/>
    <w:rsid w:val="00CE7C50"/>
    <w:rsid w:val="00CF03BC"/>
    <w:rsid w:val="00CF0883"/>
    <w:rsid w:val="00CF0CE4"/>
    <w:rsid w:val="00CF0F0D"/>
    <w:rsid w:val="00CF149A"/>
    <w:rsid w:val="00CF1AD1"/>
    <w:rsid w:val="00CF2700"/>
    <w:rsid w:val="00CF2EF8"/>
    <w:rsid w:val="00CF3F3B"/>
    <w:rsid w:val="00CF41CD"/>
    <w:rsid w:val="00CF5724"/>
    <w:rsid w:val="00CF5B78"/>
    <w:rsid w:val="00CF618F"/>
    <w:rsid w:val="00CF61E2"/>
    <w:rsid w:val="00CF708B"/>
    <w:rsid w:val="00CF7217"/>
    <w:rsid w:val="00CF76C3"/>
    <w:rsid w:val="00CF7788"/>
    <w:rsid w:val="00CF7A09"/>
    <w:rsid w:val="00CF7A18"/>
    <w:rsid w:val="00CF7D56"/>
    <w:rsid w:val="00D00732"/>
    <w:rsid w:val="00D00BA1"/>
    <w:rsid w:val="00D00BBC"/>
    <w:rsid w:val="00D014FA"/>
    <w:rsid w:val="00D01E74"/>
    <w:rsid w:val="00D021D8"/>
    <w:rsid w:val="00D02A22"/>
    <w:rsid w:val="00D02C86"/>
    <w:rsid w:val="00D02E0B"/>
    <w:rsid w:val="00D036F9"/>
    <w:rsid w:val="00D06F27"/>
    <w:rsid w:val="00D07566"/>
    <w:rsid w:val="00D0790D"/>
    <w:rsid w:val="00D104A8"/>
    <w:rsid w:val="00D1081C"/>
    <w:rsid w:val="00D10A89"/>
    <w:rsid w:val="00D10CC7"/>
    <w:rsid w:val="00D11554"/>
    <w:rsid w:val="00D125BB"/>
    <w:rsid w:val="00D12E16"/>
    <w:rsid w:val="00D12EEE"/>
    <w:rsid w:val="00D132D4"/>
    <w:rsid w:val="00D1394B"/>
    <w:rsid w:val="00D13EA2"/>
    <w:rsid w:val="00D14875"/>
    <w:rsid w:val="00D14A87"/>
    <w:rsid w:val="00D15926"/>
    <w:rsid w:val="00D15ED7"/>
    <w:rsid w:val="00D162E7"/>
    <w:rsid w:val="00D172B0"/>
    <w:rsid w:val="00D17A99"/>
    <w:rsid w:val="00D207F4"/>
    <w:rsid w:val="00D20AC8"/>
    <w:rsid w:val="00D20C22"/>
    <w:rsid w:val="00D2147C"/>
    <w:rsid w:val="00D2150F"/>
    <w:rsid w:val="00D21A96"/>
    <w:rsid w:val="00D21BFA"/>
    <w:rsid w:val="00D21C27"/>
    <w:rsid w:val="00D225F0"/>
    <w:rsid w:val="00D22D11"/>
    <w:rsid w:val="00D23AE7"/>
    <w:rsid w:val="00D252C5"/>
    <w:rsid w:val="00D2571A"/>
    <w:rsid w:val="00D2577B"/>
    <w:rsid w:val="00D258A9"/>
    <w:rsid w:val="00D25D02"/>
    <w:rsid w:val="00D25D46"/>
    <w:rsid w:val="00D260AA"/>
    <w:rsid w:val="00D2643A"/>
    <w:rsid w:val="00D26B7F"/>
    <w:rsid w:val="00D2796F"/>
    <w:rsid w:val="00D27FBE"/>
    <w:rsid w:val="00D27FE2"/>
    <w:rsid w:val="00D30719"/>
    <w:rsid w:val="00D308AA"/>
    <w:rsid w:val="00D30F81"/>
    <w:rsid w:val="00D32741"/>
    <w:rsid w:val="00D3281C"/>
    <w:rsid w:val="00D33377"/>
    <w:rsid w:val="00D334CD"/>
    <w:rsid w:val="00D337B6"/>
    <w:rsid w:val="00D33C61"/>
    <w:rsid w:val="00D34AE2"/>
    <w:rsid w:val="00D34CAD"/>
    <w:rsid w:val="00D35525"/>
    <w:rsid w:val="00D35A41"/>
    <w:rsid w:val="00D35C43"/>
    <w:rsid w:val="00D35CAA"/>
    <w:rsid w:val="00D360E9"/>
    <w:rsid w:val="00D364D6"/>
    <w:rsid w:val="00D36695"/>
    <w:rsid w:val="00D36721"/>
    <w:rsid w:val="00D36A5F"/>
    <w:rsid w:val="00D37D27"/>
    <w:rsid w:val="00D40BED"/>
    <w:rsid w:val="00D40EB6"/>
    <w:rsid w:val="00D41303"/>
    <w:rsid w:val="00D41980"/>
    <w:rsid w:val="00D42257"/>
    <w:rsid w:val="00D42314"/>
    <w:rsid w:val="00D424C9"/>
    <w:rsid w:val="00D42B36"/>
    <w:rsid w:val="00D42D66"/>
    <w:rsid w:val="00D43217"/>
    <w:rsid w:val="00D43343"/>
    <w:rsid w:val="00D4357C"/>
    <w:rsid w:val="00D437CD"/>
    <w:rsid w:val="00D438C9"/>
    <w:rsid w:val="00D439D6"/>
    <w:rsid w:val="00D43C44"/>
    <w:rsid w:val="00D45E43"/>
    <w:rsid w:val="00D46E8E"/>
    <w:rsid w:val="00D471FE"/>
    <w:rsid w:val="00D47567"/>
    <w:rsid w:val="00D47A29"/>
    <w:rsid w:val="00D47FF2"/>
    <w:rsid w:val="00D50330"/>
    <w:rsid w:val="00D50A55"/>
    <w:rsid w:val="00D50ABE"/>
    <w:rsid w:val="00D50C02"/>
    <w:rsid w:val="00D510F7"/>
    <w:rsid w:val="00D51484"/>
    <w:rsid w:val="00D5217F"/>
    <w:rsid w:val="00D53163"/>
    <w:rsid w:val="00D532EF"/>
    <w:rsid w:val="00D53478"/>
    <w:rsid w:val="00D53555"/>
    <w:rsid w:val="00D53E98"/>
    <w:rsid w:val="00D53F03"/>
    <w:rsid w:val="00D54988"/>
    <w:rsid w:val="00D55877"/>
    <w:rsid w:val="00D559F9"/>
    <w:rsid w:val="00D5691B"/>
    <w:rsid w:val="00D57167"/>
    <w:rsid w:val="00D57CA0"/>
    <w:rsid w:val="00D57ECD"/>
    <w:rsid w:val="00D57F37"/>
    <w:rsid w:val="00D600B2"/>
    <w:rsid w:val="00D60171"/>
    <w:rsid w:val="00D604F9"/>
    <w:rsid w:val="00D6065D"/>
    <w:rsid w:val="00D60CCF"/>
    <w:rsid w:val="00D60DAD"/>
    <w:rsid w:val="00D60EB1"/>
    <w:rsid w:val="00D611E6"/>
    <w:rsid w:val="00D61F61"/>
    <w:rsid w:val="00D634F5"/>
    <w:rsid w:val="00D63C57"/>
    <w:rsid w:val="00D64235"/>
    <w:rsid w:val="00D649DA"/>
    <w:rsid w:val="00D64CED"/>
    <w:rsid w:val="00D64E0B"/>
    <w:rsid w:val="00D658B0"/>
    <w:rsid w:val="00D66277"/>
    <w:rsid w:val="00D67350"/>
    <w:rsid w:val="00D67A82"/>
    <w:rsid w:val="00D67DE5"/>
    <w:rsid w:val="00D67DEC"/>
    <w:rsid w:val="00D7061E"/>
    <w:rsid w:val="00D70871"/>
    <w:rsid w:val="00D70FAF"/>
    <w:rsid w:val="00D7249E"/>
    <w:rsid w:val="00D7306A"/>
    <w:rsid w:val="00D73220"/>
    <w:rsid w:val="00D74636"/>
    <w:rsid w:val="00D75AF4"/>
    <w:rsid w:val="00D75CFC"/>
    <w:rsid w:val="00D766AE"/>
    <w:rsid w:val="00D7740B"/>
    <w:rsid w:val="00D809A2"/>
    <w:rsid w:val="00D80A1B"/>
    <w:rsid w:val="00D80C82"/>
    <w:rsid w:val="00D818A8"/>
    <w:rsid w:val="00D81AC8"/>
    <w:rsid w:val="00D83162"/>
    <w:rsid w:val="00D83A7A"/>
    <w:rsid w:val="00D84477"/>
    <w:rsid w:val="00D84B6E"/>
    <w:rsid w:val="00D84BFA"/>
    <w:rsid w:val="00D84D00"/>
    <w:rsid w:val="00D85D6C"/>
    <w:rsid w:val="00D8605D"/>
    <w:rsid w:val="00D865EE"/>
    <w:rsid w:val="00D86ED7"/>
    <w:rsid w:val="00D8754A"/>
    <w:rsid w:val="00D875A3"/>
    <w:rsid w:val="00D87B0B"/>
    <w:rsid w:val="00D87D51"/>
    <w:rsid w:val="00D913D3"/>
    <w:rsid w:val="00D91451"/>
    <w:rsid w:val="00D91857"/>
    <w:rsid w:val="00D91994"/>
    <w:rsid w:val="00D91B5D"/>
    <w:rsid w:val="00D922D5"/>
    <w:rsid w:val="00D92848"/>
    <w:rsid w:val="00D930CE"/>
    <w:rsid w:val="00D9360B"/>
    <w:rsid w:val="00D93683"/>
    <w:rsid w:val="00D937C3"/>
    <w:rsid w:val="00D93A35"/>
    <w:rsid w:val="00D93BF5"/>
    <w:rsid w:val="00D94ABF"/>
    <w:rsid w:val="00D953DA"/>
    <w:rsid w:val="00D95B6E"/>
    <w:rsid w:val="00D962A5"/>
    <w:rsid w:val="00D962CD"/>
    <w:rsid w:val="00D9690E"/>
    <w:rsid w:val="00D96DAB"/>
    <w:rsid w:val="00D96E0E"/>
    <w:rsid w:val="00D96E82"/>
    <w:rsid w:val="00D97194"/>
    <w:rsid w:val="00DA0721"/>
    <w:rsid w:val="00DA0B0E"/>
    <w:rsid w:val="00DA10AB"/>
    <w:rsid w:val="00DA11C1"/>
    <w:rsid w:val="00DA12BF"/>
    <w:rsid w:val="00DA228C"/>
    <w:rsid w:val="00DA29D5"/>
    <w:rsid w:val="00DA2BFD"/>
    <w:rsid w:val="00DA2F26"/>
    <w:rsid w:val="00DA32C7"/>
    <w:rsid w:val="00DA3C75"/>
    <w:rsid w:val="00DA3CC0"/>
    <w:rsid w:val="00DA3E34"/>
    <w:rsid w:val="00DA482F"/>
    <w:rsid w:val="00DA4A90"/>
    <w:rsid w:val="00DA5615"/>
    <w:rsid w:val="00DA7258"/>
    <w:rsid w:val="00DA777B"/>
    <w:rsid w:val="00DB0833"/>
    <w:rsid w:val="00DB0D3F"/>
    <w:rsid w:val="00DB273E"/>
    <w:rsid w:val="00DB2ACD"/>
    <w:rsid w:val="00DB2AFF"/>
    <w:rsid w:val="00DB32C5"/>
    <w:rsid w:val="00DB40E7"/>
    <w:rsid w:val="00DB411E"/>
    <w:rsid w:val="00DB44BB"/>
    <w:rsid w:val="00DB4803"/>
    <w:rsid w:val="00DB4CB0"/>
    <w:rsid w:val="00DB5879"/>
    <w:rsid w:val="00DB5B01"/>
    <w:rsid w:val="00DB6807"/>
    <w:rsid w:val="00DB74FD"/>
    <w:rsid w:val="00DB7CB0"/>
    <w:rsid w:val="00DB7D92"/>
    <w:rsid w:val="00DC0626"/>
    <w:rsid w:val="00DC0787"/>
    <w:rsid w:val="00DC0ED4"/>
    <w:rsid w:val="00DC148D"/>
    <w:rsid w:val="00DC17C9"/>
    <w:rsid w:val="00DC1F5D"/>
    <w:rsid w:val="00DC24EE"/>
    <w:rsid w:val="00DC273F"/>
    <w:rsid w:val="00DC2E47"/>
    <w:rsid w:val="00DC2FD4"/>
    <w:rsid w:val="00DC3A71"/>
    <w:rsid w:val="00DC3C84"/>
    <w:rsid w:val="00DC44F1"/>
    <w:rsid w:val="00DC4C03"/>
    <w:rsid w:val="00DC4C1A"/>
    <w:rsid w:val="00DC5C54"/>
    <w:rsid w:val="00DC6455"/>
    <w:rsid w:val="00DC6617"/>
    <w:rsid w:val="00DC69D5"/>
    <w:rsid w:val="00DC6A0F"/>
    <w:rsid w:val="00DD0234"/>
    <w:rsid w:val="00DD032D"/>
    <w:rsid w:val="00DD0DF7"/>
    <w:rsid w:val="00DD0EC9"/>
    <w:rsid w:val="00DD0FB5"/>
    <w:rsid w:val="00DD10F5"/>
    <w:rsid w:val="00DD13F8"/>
    <w:rsid w:val="00DD14EA"/>
    <w:rsid w:val="00DD2C0A"/>
    <w:rsid w:val="00DD3A36"/>
    <w:rsid w:val="00DD3C81"/>
    <w:rsid w:val="00DD421D"/>
    <w:rsid w:val="00DD4AA5"/>
    <w:rsid w:val="00DD5727"/>
    <w:rsid w:val="00DD5847"/>
    <w:rsid w:val="00DD7571"/>
    <w:rsid w:val="00DE01BA"/>
    <w:rsid w:val="00DE0A6B"/>
    <w:rsid w:val="00DE10A9"/>
    <w:rsid w:val="00DE158B"/>
    <w:rsid w:val="00DE1940"/>
    <w:rsid w:val="00DE1C2F"/>
    <w:rsid w:val="00DE298C"/>
    <w:rsid w:val="00DE2A86"/>
    <w:rsid w:val="00DE2C97"/>
    <w:rsid w:val="00DE317A"/>
    <w:rsid w:val="00DE32DF"/>
    <w:rsid w:val="00DE4B81"/>
    <w:rsid w:val="00DE5546"/>
    <w:rsid w:val="00DE58B0"/>
    <w:rsid w:val="00DE5CF4"/>
    <w:rsid w:val="00DE61D8"/>
    <w:rsid w:val="00DE7C26"/>
    <w:rsid w:val="00DF0C48"/>
    <w:rsid w:val="00DF1206"/>
    <w:rsid w:val="00DF138D"/>
    <w:rsid w:val="00DF2343"/>
    <w:rsid w:val="00DF2B6E"/>
    <w:rsid w:val="00DF38CB"/>
    <w:rsid w:val="00DF50E1"/>
    <w:rsid w:val="00DF52F9"/>
    <w:rsid w:val="00DF55E9"/>
    <w:rsid w:val="00DF58F7"/>
    <w:rsid w:val="00DF5A3E"/>
    <w:rsid w:val="00DF5E2B"/>
    <w:rsid w:val="00DF63F7"/>
    <w:rsid w:val="00DF643E"/>
    <w:rsid w:val="00DF734D"/>
    <w:rsid w:val="00E003F7"/>
    <w:rsid w:val="00E00D65"/>
    <w:rsid w:val="00E01BB9"/>
    <w:rsid w:val="00E02365"/>
    <w:rsid w:val="00E03415"/>
    <w:rsid w:val="00E0375C"/>
    <w:rsid w:val="00E03C40"/>
    <w:rsid w:val="00E03CA0"/>
    <w:rsid w:val="00E03EBC"/>
    <w:rsid w:val="00E03EDE"/>
    <w:rsid w:val="00E04CB5"/>
    <w:rsid w:val="00E056A0"/>
    <w:rsid w:val="00E06119"/>
    <w:rsid w:val="00E063C3"/>
    <w:rsid w:val="00E06613"/>
    <w:rsid w:val="00E106C3"/>
    <w:rsid w:val="00E114C3"/>
    <w:rsid w:val="00E11A80"/>
    <w:rsid w:val="00E1213C"/>
    <w:rsid w:val="00E124C3"/>
    <w:rsid w:val="00E12E7F"/>
    <w:rsid w:val="00E12F47"/>
    <w:rsid w:val="00E133CF"/>
    <w:rsid w:val="00E13569"/>
    <w:rsid w:val="00E136B5"/>
    <w:rsid w:val="00E13E4E"/>
    <w:rsid w:val="00E147AF"/>
    <w:rsid w:val="00E147F8"/>
    <w:rsid w:val="00E15A0B"/>
    <w:rsid w:val="00E15B8C"/>
    <w:rsid w:val="00E15CAC"/>
    <w:rsid w:val="00E15CC7"/>
    <w:rsid w:val="00E20070"/>
    <w:rsid w:val="00E20242"/>
    <w:rsid w:val="00E204AC"/>
    <w:rsid w:val="00E211D8"/>
    <w:rsid w:val="00E21955"/>
    <w:rsid w:val="00E22395"/>
    <w:rsid w:val="00E22DF7"/>
    <w:rsid w:val="00E23C97"/>
    <w:rsid w:val="00E23D52"/>
    <w:rsid w:val="00E24877"/>
    <w:rsid w:val="00E24D9B"/>
    <w:rsid w:val="00E24DC7"/>
    <w:rsid w:val="00E24EC8"/>
    <w:rsid w:val="00E2554D"/>
    <w:rsid w:val="00E25849"/>
    <w:rsid w:val="00E26E58"/>
    <w:rsid w:val="00E27B62"/>
    <w:rsid w:val="00E27DEE"/>
    <w:rsid w:val="00E30740"/>
    <w:rsid w:val="00E31023"/>
    <w:rsid w:val="00E31D9D"/>
    <w:rsid w:val="00E31E94"/>
    <w:rsid w:val="00E325BD"/>
    <w:rsid w:val="00E32985"/>
    <w:rsid w:val="00E32E5C"/>
    <w:rsid w:val="00E3303C"/>
    <w:rsid w:val="00E333C5"/>
    <w:rsid w:val="00E33619"/>
    <w:rsid w:val="00E33EA4"/>
    <w:rsid w:val="00E34273"/>
    <w:rsid w:val="00E3427A"/>
    <w:rsid w:val="00E34A0C"/>
    <w:rsid w:val="00E34F4A"/>
    <w:rsid w:val="00E34F86"/>
    <w:rsid w:val="00E35029"/>
    <w:rsid w:val="00E35206"/>
    <w:rsid w:val="00E36002"/>
    <w:rsid w:val="00E36C30"/>
    <w:rsid w:val="00E36FE2"/>
    <w:rsid w:val="00E402A5"/>
    <w:rsid w:val="00E40CA8"/>
    <w:rsid w:val="00E411D3"/>
    <w:rsid w:val="00E41517"/>
    <w:rsid w:val="00E418A0"/>
    <w:rsid w:val="00E41AE6"/>
    <w:rsid w:val="00E41AF0"/>
    <w:rsid w:val="00E42350"/>
    <w:rsid w:val="00E4279F"/>
    <w:rsid w:val="00E42B56"/>
    <w:rsid w:val="00E431A6"/>
    <w:rsid w:val="00E431A8"/>
    <w:rsid w:val="00E4357A"/>
    <w:rsid w:val="00E44852"/>
    <w:rsid w:val="00E44A54"/>
    <w:rsid w:val="00E44CB4"/>
    <w:rsid w:val="00E4538F"/>
    <w:rsid w:val="00E469E3"/>
    <w:rsid w:val="00E47044"/>
    <w:rsid w:val="00E4729E"/>
    <w:rsid w:val="00E47A8A"/>
    <w:rsid w:val="00E47BD5"/>
    <w:rsid w:val="00E50198"/>
    <w:rsid w:val="00E50A45"/>
    <w:rsid w:val="00E50C2A"/>
    <w:rsid w:val="00E50F51"/>
    <w:rsid w:val="00E515F2"/>
    <w:rsid w:val="00E516DE"/>
    <w:rsid w:val="00E51FA9"/>
    <w:rsid w:val="00E52194"/>
    <w:rsid w:val="00E52396"/>
    <w:rsid w:val="00E52431"/>
    <w:rsid w:val="00E5245F"/>
    <w:rsid w:val="00E5291F"/>
    <w:rsid w:val="00E529DB"/>
    <w:rsid w:val="00E533AB"/>
    <w:rsid w:val="00E5454D"/>
    <w:rsid w:val="00E55675"/>
    <w:rsid w:val="00E56811"/>
    <w:rsid w:val="00E56A10"/>
    <w:rsid w:val="00E56AD0"/>
    <w:rsid w:val="00E56FAC"/>
    <w:rsid w:val="00E56FBD"/>
    <w:rsid w:val="00E57648"/>
    <w:rsid w:val="00E605E5"/>
    <w:rsid w:val="00E60C7F"/>
    <w:rsid w:val="00E60F7C"/>
    <w:rsid w:val="00E61342"/>
    <w:rsid w:val="00E61AF3"/>
    <w:rsid w:val="00E61C83"/>
    <w:rsid w:val="00E6268B"/>
    <w:rsid w:val="00E62865"/>
    <w:rsid w:val="00E6428A"/>
    <w:rsid w:val="00E65A03"/>
    <w:rsid w:val="00E6665B"/>
    <w:rsid w:val="00E66D26"/>
    <w:rsid w:val="00E66E11"/>
    <w:rsid w:val="00E679CF"/>
    <w:rsid w:val="00E701AF"/>
    <w:rsid w:val="00E70201"/>
    <w:rsid w:val="00E7071B"/>
    <w:rsid w:val="00E71296"/>
    <w:rsid w:val="00E72065"/>
    <w:rsid w:val="00E7212B"/>
    <w:rsid w:val="00E72479"/>
    <w:rsid w:val="00E72D8A"/>
    <w:rsid w:val="00E72F83"/>
    <w:rsid w:val="00E73092"/>
    <w:rsid w:val="00E736FC"/>
    <w:rsid w:val="00E7373C"/>
    <w:rsid w:val="00E74E95"/>
    <w:rsid w:val="00E75AC3"/>
    <w:rsid w:val="00E76121"/>
    <w:rsid w:val="00E76210"/>
    <w:rsid w:val="00E770D2"/>
    <w:rsid w:val="00E771D2"/>
    <w:rsid w:val="00E77A61"/>
    <w:rsid w:val="00E80575"/>
    <w:rsid w:val="00E80681"/>
    <w:rsid w:val="00E806BE"/>
    <w:rsid w:val="00E8070B"/>
    <w:rsid w:val="00E82012"/>
    <w:rsid w:val="00E82206"/>
    <w:rsid w:val="00E823AB"/>
    <w:rsid w:val="00E828F3"/>
    <w:rsid w:val="00E837F0"/>
    <w:rsid w:val="00E83E7C"/>
    <w:rsid w:val="00E83F94"/>
    <w:rsid w:val="00E83F99"/>
    <w:rsid w:val="00E8467F"/>
    <w:rsid w:val="00E85EF0"/>
    <w:rsid w:val="00E86185"/>
    <w:rsid w:val="00E86969"/>
    <w:rsid w:val="00E87993"/>
    <w:rsid w:val="00E87AEB"/>
    <w:rsid w:val="00E87BF3"/>
    <w:rsid w:val="00E91048"/>
    <w:rsid w:val="00E91366"/>
    <w:rsid w:val="00E91ABE"/>
    <w:rsid w:val="00E925C5"/>
    <w:rsid w:val="00E92AD0"/>
    <w:rsid w:val="00E92C82"/>
    <w:rsid w:val="00E92EF4"/>
    <w:rsid w:val="00E92F19"/>
    <w:rsid w:val="00E943C2"/>
    <w:rsid w:val="00E9519C"/>
    <w:rsid w:val="00E9523C"/>
    <w:rsid w:val="00E95559"/>
    <w:rsid w:val="00E95F9F"/>
    <w:rsid w:val="00E9602C"/>
    <w:rsid w:val="00E965FD"/>
    <w:rsid w:val="00E96B80"/>
    <w:rsid w:val="00E96C50"/>
    <w:rsid w:val="00E96CEA"/>
    <w:rsid w:val="00E96F6A"/>
    <w:rsid w:val="00E971EB"/>
    <w:rsid w:val="00EA0B29"/>
    <w:rsid w:val="00EA15BA"/>
    <w:rsid w:val="00EA2A0A"/>
    <w:rsid w:val="00EA2D4D"/>
    <w:rsid w:val="00EA2DF5"/>
    <w:rsid w:val="00EA31ED"/>
    <w:rsid w:val="00EA45B2"/>
    <w:rsid w:val="00EA4962"/>
    <w:rsid w:val="00EA53CA"/>
    <w:rsid w:val="00EA5ACF"/>
    <w:rsid w:val="00EA5AF7"/>
    <w:rsid w:val="00EA662A"/>
    <w:rsid w:val="00EA678D"/>
    <w:rsid w:val="00EA6D6A"/>
    <w:rsid w:val="00EA6E6B"/>
    <w:rsid w:val="00EA7638"/>
    <w:rsid w:val="00EA7E88"/>
    <w:rsid w:val="00EA7F68"/>
    <w:rsid w:val="00EB1121"/>
    <w:rsid w:val="00EB112A"/>
    <w:rsid w:val="00EB13E3"/>
    <w:rsid w:val="00EB1798"/>
    <w:rsid w:val="00EB186C"/>
    <w:rsid w:val="00EB18EC"/>
    <w:rsid w:val="00EB1B6E"/>
    <w:rsid w:val="00EB23BE"/>
    <w:rsid w:val="00EB2E88"/>
    <w:rsid w:val="00EB3430"/>
    <w:rsid w:val="00EB38A3"/>
    <w:rsid w:val="00EB440C"/>
    <w:rsid w:val="00EB483E"/>
    <w:rsid w:val="00EB4D1C"/>
    <w:rsid w:val="00EB54BF"/>
    <w:rsid w:val="00EB5609"/>
    <w:rsid w:val="00EB5D16"/>
    <w:rsid w:val="00EB5D47"/>
    <w:rsid w:val="00EB5F40"/>
    <w:rsid w:val="00EB6382"/>
    <w:rsid w:val="00EB640C"/>
    <w:rsid w:val="00EB6E70"/>
    <w:rsid w:val="00EB7A79"/>
    <w:rsid w:val="00EB7E13"/>
    <w:rsid w:val="00EC00D2"/>
    <w:rsid w:val="00EC0800"/>
    <w:rsid w:val="00EC170B"/>
    <w:rsid w:val="00EC1836"/>
    <w:rsid w:val="00EC1A19"/>
    <w:rsid w:val="00EC2085"/>
    <w:rsid w:val="00EC2A06"/>
    <w:rsid w:val="00EC430B"/>
    <w:rsid w:val="00EC4711"/>
    <w:rsid w:val="00EC4755"/>
    <w:rsid w:val="00EC5412"/>
    <w:rsid w:val="00EC5A3D"/>
    <w:rsid w:val="00EC5C0D"/>
    <w:rsid w:val="00EC5F87"/>
    <w:rsid w:val="00EC71B6"/>
    <w:rsid w:val="00EC727F"/>
    <w:rsid w:val="00EC7468"/>
    <w:rsid w:val="00EC76A2"/>
    <w:rsid w:val="00EC7BEB"/>
    <w:rsid w:val="00EC7EB2"/>
    <w:rsid w:val="00ED03CF"/>
    <w:rsid w:val="00ED04D7"/>
    <w:rsid w:val="00ED0C93"/>
    <w:rsid w:val="00ED0F46"/>
    <w:rsid w:val="00ED0FD9"/>
    <w:rsid w:val="00ED1B5F"/>
    <w:rsid w:val="00ED1D20"/>
    <w:rsid w:val="00ED1D47"/>
    <w:rsid w:val="00ED2399"/>
    <w:rsid w:val="00ED378D"/>
    <w:rsid w:val="00ED3ACD"/>
    <w:rsid w:val="00ED46B9"/>
    <w:rsid w:val="00ED4CE1"/>
    <w:rsid w:val="00ED535F"/>
    <w:rsid w:val="00ED5FF2"/>
    <w:rsid w:val="00ED618B"/>
    <w:rsid w:val="00ED64F7"/>
    <w:rsid w:val="00ED6C89"/>
    <w:rsid w:val="00ED6F83"/>
    <w:rsid w:val="00ED7169"/>
    <w:rsid w:val="00ED7280"/>
    <w:rsid w:val="00EE0032"/>
    <w:rsid w:val="00EE03D5"/>
    <w:rsid w:val="00EE0FAF"/>
    <w:rsid w:val="00EE27A3"/>
    <w:rsid w:val="00EE294A"/>
    <w:rsid w:val="00EE2ACA"/>
    <w:rsid w:val="00EE2F9A"/>
    <w:rsid w:val="00EE2FDF"/>
    <w:rsid w:val="00EE32E0"/>
    <w:rsid w:val="00EE35ED"/>
    <w:rsid w:val="00EE3AA8"/>
    <w:rsid w:val="00EE3D8F"/>
    <w:rsid w:val="00EE3E01"/>
    <w:rsid w:val="00EE3F4B"/>
    <w:rsid w:val="00EE4107"/>
    <w:rsid w:val="00EE4774"/>
    <w:rsid w:val="00EE4A3A"/>
    <w:rsid w:val="00EE6002"/>
    <w:rsid w:val="00EE60FD"/>
    <w:rsid w:val="00EE6216"/>
    <w:rsid w:val="00EE6B82"/>
    <w:rsid w:val="00EE6F38"/>
    <w:rsid w:val="00EF048C"/>
    <w:rsid w:val="00EF0D01"/>
    <w:rsid w:val="00EF0D61"/>
    <w:rsid w:val="00EF10A0"/>
    <w:rsid w:val="00EF11D8"/>
    <w:rsid w:val="00EF21D1"/>
    <w:rsid w:val="00EF220A"/>
    <w:rsid w:val="00EF232E"/>
    <w:rsid w:val="00EF25BF"/>
    <w:rsid w:val="00EF274A"/>
    <w:rsid w:val="00EF2997"/>
    <w:rsid w:val="00EF2AF4"/>
    <w:rsid w:val="00EF3EF7"/>
    <w:rsid w:val="00EF4131"/>
    <w:rsid w:val="00EF474B"/>
    <w:rsid w:val="00EF4ED4"/>
    <w:rsid w:val="00EF53EC"/>
    <w:rsid w:val="00EF5CEE"/>
    <w:rsid w:val="00EF627A"/>
    <w:rsid w:val="00EF6964"/>
    <w:rsid w:val="00EF7516"/>
    <w:rsid w:val="00F00383"/>
    <w:rsid w:val="00F00981"/>
    <w:rsid w:val="00F00ED4"/>
    <w:rsid w:val="00F010CA"/>
    <w:rsid w:val="00F012AB"/>
    <w:rsid w:val="00F013B8"/>
    <w:rsid w:val="00F014C3"/>
    <w:rsid w:val="00F01D73"/>
    <w:rsid w:val="00F01DFE"/>
    <w:rsid w:val="00F0231F"/>
    <w:rsid w:val="00F0239D"/>
    <w:rsid w:val="00F027F6"/>
    <w:rsid w:val="00F0301C"/>
    <w:rsid w:val="00F03E2D"/>
    <w:rsid w:val="00F04165"/>
    <w:rsid w:val="00F04339"/>
    <w:rsid w:val="00F04421"/>
    <w:rsid w:val="00F04491"/>
    <w:rsid w:val="00F04622"/>
    <w:rsid w:val="00F051A0"/>
    <w:rsid w:val="00F05962"/>
    <w:rsid w:val="00F05B95"/>
    <w:rsid w:val="00F05DF5"/>
    <w:rsid w:val="00F05F51"/>
    <w:rsid w:val="00F0610D"/>
    <w:rsid w:val="00F06645"/>
    <w:rsid w:val="00F069D7"/>
    <w:rsid w:val="00F06B1D"/>
    <w:rsid w:val="00F06DBC"/>
    <w:rsid w:val="00F0701A"/>
    <w:rsid w:val="00F0759E"/>
    <w:rsid w:val="00F10191"/>
    <w:rsid w:val="00F104B4"/>
    <w:rsid w:val="00F1080C"/>
    <w:rsid w:val="00F10B85"/>
    <w:rsid w:val="00F11BC9"/>
    <w:rsid w:val="00F12226"/>
    <w:rsid w:val="00F12402"/>
    <w:rsid w:val="00F133F1"/>
    <w:rsid w:val="00F13D9B"/>
    <w:rsid w:val="00F14639"/>
    <w:rsid w:val="00F14714"/>
    <w:rsid w:val="00F14E76"/>
    <w:rsid w:val="00F15AB6"/>
    <w:rsid w:val="00F15F80"/>
    <w:rsid w:val="00F16350"/>
    <w:rsid w:val="00F168B0"/>
    <w:rsid w:val="00F16DFE"/>
    <w:rsid w:val="00F17554"/>
    <w:rsid w:val="00F177EE"/>
    <w:rsid w:val="00F17D33"/>
    <w:rsid w:val="00F2013D"/>
    <w:rsid w:val="00F201DF"/>
    <w:rsid w:val="00F20567"/>
    <w:rsid w:val="00F21491"/>
    <w:rsid w:val="00F2173C"/>
    <w:rsid w:val="00F21B43"/>
    <w:rsid w:val="00F22224"/>
    <w:rsid w:val="00F22331"/>
    <w:rsid w:val="00F226A7"/>
    <w:rsid w:val="00F22888"/>
    <w:rsid w:val="00F23B6A"/>
    <w:rsid w:val="00F244CA"/>
    <w:rsid w:val="00F24549"/>
    <w:rsid w:val="00F246B8"/>
    <w:rsid w:val="00F24D2E"/>
    <w:rsid w:val="00F266F5"/>
    <w:rsid w:val="00F27828"/>
    <w:rsid w:val="00F27DE0"/>
    <w:rsid w:val="00F30D03"/>
    <w:rsid w:val="00F317EB"/>
    <w:rsid w:val="00F318D4"/>
    <w:rsid w:val="00F323B2"/>
    <w:rsid w:val="00F327D2"/>
    <w:rsid w:val="00F32892"/>
    <w:rsid w:val="00F32CE6"/>
    <w:rsid w:val="00F34D3F"/>
    <w:rsid w:val="00F35277"/>
    <w:rsid w:val="00F35829"/>
    <w:rsid w:val="00F35E67"/>
    <w:rsid w:val="00F365A0"/>
    <w:rsid w:val="00F3772A"/>
    <w:rsid w:val="00F400E4"/>
    <w:rsid w:val="00F4087A"/>
    <w:rsid w:val="00F40ADF"/>
    <w:rsid w:val="00F40BA4"/>
    <w:rsid w:val="00F40BD0"/>
    <w:rsid w:val="00F42E37"/>
    <w:rsid w:val="00F42EE1"/>
    <w:rsid w:val="00F431EE"/>
    <w:rsid w:val="00F4387E"/>
    <w:rsid w:val="00F4417B"/>
    <w:rsid w:val="00F448C5"/>
    <w:rsid w:val="00F44B52"/>
    <w:rsid w:val="00F467CA"/>
    <w:rsid w:val="00F47148"/>
    <w:rsid w:val="00F47F83"/>
    <w:rsid w:val="00F500E0"/>
    <w:rsid w:val="00F5028F"/>
    <w:rsid w:val="00F50779"/>
    <w:rsid w:val="00F508E2"/>
    <w:rsid w:val="00F51050"/>
    <w:rsid w:val="00F5142B"/>
    <w:rsid w:val="00F514CA"/>
    <w:rsid w:val="00F51E40"/>
    <w:rsid w:val="00F52590"/>
    <w:rsid w:val="00F5395F"/>
    <w:rsid w:val="00F53DCF"/>
    <w:rsid w:val="00F5406D"/>
    <w:rsid w:val="00F544E1"/>
    <w:rsid w:val="00F54812"/>
    <w:rsid w:val="00F54AD0"/>
    <w:rsid w:val="00F54DE5"/>
    <w:rsid w:val="00F56273"/>
    <w:rsid w:val="00F563B6"/>
    <w:rsid w:val="00F56525"/>
    <w:rsid w:val="00F569EF"/>
    <w:rsid w:val="00F571EA"/>
    <w:rsid w:val="00F57545"/>
    <w:rsid w:val="00F57946"/>
    <w:rsid w:val="00F57BBE"/>
    <w:rsid w:val="00F607CB"/>
    <w:rsid w:val="00F612C7"/>
    <w:rsid w:val="00F62710"/>
    <w:rsid w:val="00F629A8"/>
    <w:rsid w:val="00F63775"/>
    <w:rsid w:val="00F647AA"/>
    <w:rsid w:val="00F647B7"/>
    <w:rsid w:val="00F64FBB"/>
    <w:rsid w:val="00F6567A"/>
    <w:rsid w:val="00F65D4E"/>
    <w:rsid w:val="00F666E8"/>
    <w:rsid w:val="00F66F92"/>
    <w:rsid w:val="00F67038"/>
    <w:rsid w:val="00F674D7"/>
    <w:rsid w:val="00F70751"/>
    <w:rsid w:val="00F70906"/>
    <w:rsid w:val="00F70B2A"/>
    <w:rsid w:val="00F70D18"/>
    <w:rsid w:val="00F70E8F"/>
    <w:rsid w:val="00F71286"/>
    <w:rsid w:val="00F71982"/>
    <w:rsid w:val="00F71AF0"/>
    <w:rsid w:val="00F729D3"/>
    <w:rsid w:val="00F72A18"/>
    <w:rsid w:val="00F72F7A"/>
    <w:rsid w:val="00F733B4"/>
    <w:rsid w:val="00F734FA"/>
    <w:rsid w:val="00F7381F"/>
    <w:rsid w:val="00F74504"/>
    <w:rsid w:val="00F75BF3"/>
    <w:rsid w:val="00F75EFD"/>
    <w:rsid w:val="00F7706D"/>
    <w:rsid w:val="00F77280"/>
    <w:rsid w:val="00F8079F"/>
    <w:rsid w:val="00F80F81"/>
    <w:rsid w:val="00F81238"/>
    <w:rsid w:val="00F833FF"/>
    <w:rsid w:val="00F83650"/>
    <w:rsid w:val="00F83A5E"/>
    <w:rsid w:val="00F83CD8"/>
    <w:rsid w:val="00F83D2B"/>
    <w:rsid w:val="00F84013"/>
    <w:rsid w:val="00F8402D"/>
    <w:rsid w:val="00F8433E"/>
    <w:rsid w:val="00F843F6"/>
    <w:rsid w:val="00F84C51"/>
    <w:rsid w:val="00F84FD0"/>
    <w:rsid w:val="00F85023"/>
    <w:rsid w:val="00F86DCD"/>
    <w:rsid w:val="00F878D6"/>
    <w:rsid w:val="00F87EF5"/>
    <w:rsid w:val="00F9044B"/>
    <w:rsid w:val="00F90A6F"/>
    <w:rsid w:val="00F90B55"/>
    <w:rsid w:val="00F90DC6"/>
    <w:rsid w:val="00F9143D"/>
    <w:rsid w:val="00F928FA"/>
    <w:rsid w:val="00F92F83"/>
    <w:rsid w:val="00F933F9"/>
    <w:rsid w:val="00F93520"/>
    <w:rsid w:val="00F935C8"/>
    <w:rsid w:val="00F93858"/>
    <w:rsid w:val="00F93D52"/>
    <w:rsid w:val="00F94095"/>
    <w:rsid w:val="00F9431F"/>
    <w:rsid w:val="00F94ABB"/>
    <w:rsid w:val="00F9553E"/>
    <w:rsid w:val="00F95839"/>
    <w:rsid w:val="00F9586D"/>
    <w:rsid w:val="00F958BF"/>
    <w:rsid w:val="00F9590B"/>
    <w:rsid w:val="00F9638B"/>
    <w:rsid w:val="00F9688D"/>
    <w:rsid w:val="00F96F0E"/>
    <w:rsid w:val="00F97731"/>
    <w:rsid w:val="00F97E9D"/>
    <w:rsid w:val="00FA0B32"/>
    <w:rsid w:val="00FA100E"/>
    <w:rsid w:val="00FA1250"/>
    <w:rsid w:val="00FA1E9A"/>
    <w:rsid w:val="00FA26D3"/>
    <w:rsid w:val="00FA2880"/>
    <w:rsid w:val="00FA2B37"/>
    <w:rsid w:val="00FA2D70"/>
    <w:rsid w:val="00FA301C"/>
    <w:rsid w:val="00FA3A45"/>
    <w:rsid w:val="00FA3B1F"/>
    <w:rsid w:val="00FA3E9F"/>
    <w:rsid w:val="00FA65DC"/>
    <w:rsid w:val="00FA66A5"/>
    <w:rsid w:val="00FA79DB"/>
    <w:rsid w:val="00FB090C"/>
    <w:rsid w:val="00FB16BA"/>
    <w:rsid w:val="00FB17E3"/>
    <w:rsid w:val="00FB1BB9"/>
    <w:rsid w:val="00FB236A"/>
    <w:rsid w:val="00FB25B9"/>
    <w:rsid w:val="00FB30AF"/>
    <w:rsid w:val="00FB338F"/>
    <w:rsid w:val="00FB382F"/>
    <w:rsid w:val="00FB4860"/>
    <w:rsid w:val="00FB499B"/>
    <w:rsid w:val="00FB4B7D"/>
    <w:rsid w:val="00FB4CF0"/>
    <w:rsid w:val="00FB51D3"/>
    <w:rsid w:val="00FB5520"/>
    <w:rsid w:val="00FB5F2C"/>
    <w:rsid w:val="00FC0015"/>
    <w:rsid w:val="00FC0BA2"/>
    <w:rsid w:val="00FC14B8"/>
    <w:rsid w:val="00FC1D91"/>
    <w:rsid w:val="00FC20B8"/>
    <w:rsid w:val="00FC2276"/>
    <w:rsid w:val="00FC2648"/>
    <w:rsid w:val="00FC2A95"/>
    <w:rsid w:val="00FC3EEC"/>
    <w:rsid w:val="00FC4045"/>
    <w:rsid w:val="00FC40C3"/>
    <w:rsid w:val="00FC4293"/>
    <w:rsid w:val="00FC4B82"/>
    <w:rsid w:val="00FC4F7B"/>
    <w:rsid w:val="00FC5101"/>
    <w:rsid w:val="00FC567D"/>
    <w:rsid w:val="00FC57BB"/>
    <w:rsid w:val="00FC5D3B"/>
    <w:rsid w:val="00FC6622"/>
    <w:rsid w:val="00FC735A"/>
    <w:rsid w:val="00FC7578"/>
    <w:rsid w:val="00FC75D6"/>
    <w:rsid w:val="00FC77AB"/>
    <w:rsid w:val="00FC7850"/>
    <w:rsid w:val="00FD00DB"/>
    <w:rsid w:val="00FD00DC"/>
    <w:rsid w:val="00FD155F"/>
    <w:rsid w:val="00FD1862"/>
    <w:rsid w:val="00FD21CE"/>
    <w:rsid w:val="00FD2889"/>
    <w:rsid w:val="00FD4173"/>
    <w:rsid w:val="00FD4BFA"/>
    <w:rsid w:val="00FD5A7A"/>
    <w:rsid w:val="00FD5AB0"/>
    <w:rsid w:val="00FD5D72"/>
    <w:rsid w:val="00FD5EF5"/>
    <w:rsid w:val="00FD5F0A"/>
    <w:rsid w:val="00FD6592"/>
    <w:rsid w:val="00FD6E4D"/>
    <w:rsid w:val="00FD77A7"/>
    <w:rsid w:val="00FD7934"/>
    <w:rsid w:val="00FD7D59"/>
    <w:rsid w:val="00FD7E56"/>
    <w:rsid w:val="00FE0517"/>
    <w:rsid w:val="00FE06FE"/>
    <w:rsid w:val="00FE07F9"/>
    <w:rsid w:val="00FE10DC"/>
    <w:rsid w:val="00FE1669"/>
    <w:rsid w:val="00FE1C16"/>
    <w:rsid w:val="00FE1EDA"/>
    <w:rsid w:val="00FE2137"/>
    <w:rsid w:val="00FE27E8"/>
    <w:rsid w:val="00FE2CFC"/>
    <w:rsid w:val="00FE3CF5"/>
    <w:rsid w:val="00FE40D8"/>
    <w:rsid w:val="00FE4207"/>
    <w:rsid w:val="00FE4702"/>
    <w:rsid w:val="00FE571D"/>
    <w:rsid w:val="00FE5828"/>
    <w:rsid w:val="00FE6257"/>
    <w:rsid w:val="00FE6838"/>
    <w:rsid w:val="00FE696E"/>
    <w:rsid w:val="00FE7F7A"/>
    <w:rsid w:val="00FF073C"/>
    <w:rsid w:val="00FF07CB"/>
    <w:rsid w:val="00FF0DAB"/>
    <w:rsid w:val="00FF16F9"/>
    <w:rsid w:val="00FF1D6A"/>
    <w:rsid w:val="00FF3005"/>
    <w:rsid w:val="00FF3007"/>
    <w:rsid w:val="00FF3595"/>
    <w:rsid w:val="00FF39EA"/>
    <w:rsid w:val="00FF3B4D"/>
    <w:rsid w:val="00FF4173"/>
    <w:rsid w:val="00FF4A3C"/>
    <w:rsid w:val="00FF4D02"/>
    <w:rsid w:val="00FF55E5"/>
    <w:rsid w:val="00FF5C11"/>
    <w:rsid w:val="00FF5F22"/>
    <w:rsid w:val="00FF637F"/>
    <w:rsid w:val="00FF66FA"/>
    <w:rsid w:val="00FF727A"/>
    <w:rsid w:val="00FF7469"/>
    <w:rsid w:val="00FF7608"/>
    <w:rsid w:val="00FF7854"/>
    <w:rsid w:val="00FF78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74DE053"/>
  <w15:docId w15:val="{75ED8F96-8475-4E4E-AC3D-E36404CC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E74"/>
    <w:rPr>
      <w:rFonts w:ascii="Arial" w:hAnsi="Arial"/>
    </w:rPr>
  </w:style>
  <w:style w:type="paragraph" w:styleId="Heading3">
    <w:name w:val="heading 3"/>
    <w:basedOn w:val="Normal"/>
    <w:next w:val="Normal"/>
    <w:link w:val="Heading3Char"/>
    <w:unhideWhenUsed/>
    <w:qFormat/>
    <w:rsid w:val="00C842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E74"/>
    <w:pPr>
      <w:tabs>
        <w:tab w:val="center" w:pos="4153"/>
        <w:tab w:val="right" w:pos="8306"/>
      </w:tabs>
      <w:jc w:val="both"/>
    </w:pPr>
    <w:rPr>
      <w:sz w:val="24"/>
    </w:rPr>
  </w:style>
  <w:style w:type="character" w:styleId="PageNumber">
    <w:name w:val="page number"/>
    <w:basedOn w:val="DefaultParagraphFont"/>
    <w:rsid w:val="00766E74"/>
  </w:style>
  <w:style w:type="paragraph" w:styleId="Footer">
    <w:name w:val="footer"/>
    <w:basedOn w:val="Normal"/>
    <w:link w:val="FooterChar"/>
    <w:uiPriority w:val="99"/>
    <w:rsid w:val="00766E74"/>
    <w:pPr>
      <w:tabs>
        <w:tab w:val="center" w:pos="4153"/>
        <w:tab w:val="right" w:pos="8306"/>
      </w:tabs>
      <w:jc w:val="both"/>
    </w:pPr>
    <w:rPr>
      <w:sz w:val="24"/>
    </w:rPr>
  </w:style>
  <w:style w:type="paragraph" w:styleId="FootnoteText">
    <w:name w:val="footnote text"/>
    <w:basedOn w:val="Normal"/>
    <w:semiHidden/>
    <w:rsid w:val="00766E74"/>
  </w:style>
  <w:style w:type="character" w:styleId="FootnoteReference">
    <w:name w:val="footnote reference"/>
    <w:basedOn w:val="DefaultParagraphFont"/>
    <w:semiHidden/>
    <w:rsid w:val="00766E74"/>
    <w:rPr>
      <w:vertAlign w:val="superscript"/>
    </w:rPr>
  </w:style>
  <w:style w:type="table" w:styleId="TableGrid">
    <w:name w:val="Table Grid"/>
    <w:basedOn w:val="TableNormal"/>
    <w:rsid w:val="00EA53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C00FB"/>
    <w:rPr>
      <w:rFonts w:ascii="Arial" w:hAnsi="Arial"/>
      <w:sz w:val="24"/>
    </w:rPr>
  </w:style>
  <w:style w:type="paragraph" w:styleId="BalloonText">
    <w:name w:val="Balloon Text"/>
    <w:basedOn w:val="Normal"/>
    <w:link w:val="BalloonTextChar"/>
    <w:rsid w:val="004E2FD9"/>
    <w:rPr>
      <w:rFonts w:ascii="Tahoma" w:hAnsi="Tahoma" w:cs="Tahoma"/>
      <w:sz w:val="16"/>
      <w:szCs w:val="16"/>
    </w:rPr>
  </w:style>
  <w:style w:type="character" w:customStyle="1" w:styleId="BalloonTextChar">
    <w:name w:val="Balloon Text Char"/>
    <w:basedOn w:val="DefaultParagraphFont"/>
    <w:link w:val="BalloonText"/>
    <w:rsid w:val="004E2FD9"/>
    <w:rPr>
      <w:rFonts w:ascii="Tahoma" w:hAnsi="Tahoma" w:cs="Tahoma"/>
      <w:sz w:val="16"/>
      <w:szCs w:val="16"/>
    </w:rPr>
  </w:style>
  <w:style w:type="paragraph" w:styleId="CommentText">
    <w:name w:val="annotation text"/>
    <w:basedOn w:val="Normal"/>
    <w:link w:val="CommentTextChar"/>
    <w:rsid w:val="0075718F"/>
  </w:style>
  <w:style w:type="character" w:customStyle="1" w:styleId="CommentTextChar">
    <w:name w:val="Comment Text Char"/>
    <w:basedOn w:val="DefaultParagraphFont"/>
    <w:link w:val="CommentText"/>
    <w:rsid w:val="0075718F"/>
    <w:rPr>
      <w:rFonts w:ascii="Arial" w:hAnsi="Arial"/>
    </w:rPr>
  </w:style>
  <w:style w:type="character" w:styleId="CommentReference">
    <w:name w:val="annotation reference"/>
    <w:basedOn w:val="DefaultParagraphFont"/>
    <w:rsid w:val="0075718F"/>
    <w:rPr>
      <w:sz w:val="16"/>
      <w:szCs w:val="16"/>
    </w:rPr>
  </w:style>
  <w:style w:type="paragraph" w:styleId="BodyTextIndent">
    <w:name w:val="Body Text Indent"/>
    <w:basedOn w:val="Normal"/>
    <w:link w:val="BodyTextIndentChar"/>
    <w:rsid w:val="0075718F"/>
    <w:pPr>
      <w:spacing w:after="120"/>
      <w:ind w:left="283"/>
    </w:pPr>
    <w:rPr>
      <w:sz w:val="24"/>
      <w:szCs w:val="24"/>
    </w:rPr>
  </w:style>
  <w:style w:type="character" w:customStyle="1" w:styleId="BodyTextIndentChar">
    <w:name w:val="Body Text Indent Char"/>
    <w:basedOn w:val="DefaultParagraphFont"/>
    <w:link w:val="BodyTextIndent"/>
    <w:rsid w:val="0075718F"/>
    <w:rPr>
      <w:rFonts w:ascii="Arial" w:hAnsi="Arial"/>
      <w:sz w:val="24"/>
      <w:szCs w:val="24"/>
    </w:rPr>
  </w:style>
  <w:style w:type="character" w:customStyle="1" w:styleId="HeaderChar">
    <w:name w:val="Header Char"/>
    <w:link w:val="Header"/>
    <w:rsid w:val="009C24D9"/>
    <w:rPr>
      <w:rFonts w:ascii="Arial" w:hAnsi="Arial"/>
      <w:sz w:val="24"/>
    </w:rPr>
  </w:style>
  <w:style w:type="paragraph" w:styleId="BodyText3">
    <w:name w:val="Body Text 3"/>
    <w:basedOn w:val="Normal"/>
    <w:link w:val="BodyText3Char"/>
    <w:rsid w:val="00FE6257"/>
    <w:pPr>
      <w:spacing w:after="120"/>
    </w:pPr>
    <w:rPr>
      <w:sz w:val="16"/>
      <w:szCs w:val="16"/>
    </w:rPr>
  </w:style>
  <w:style w:type="character" w:customStyle="1" w:styleId="BodyText3Char">
    <w:name w:val="Body Text 3 Char"/>
    <w:basedOn w:val="DefaultParagraphFont"/>
    <w:link w:val="BodyText3"/>
    <w:rsid w:val="00FE6257"/>
    <w:rPr>
      <w:rFonts w:ascii="Arial" w:hAnsi="Arial"/>
      <w:sz w:val="16"/>
      <w:szCs w:val="16"/>
    </w:rPr>
  </w:style>
  <w:style w:type="paragraph" w:styleId="ListParagraph">
    <w:name w:val="List Paragraph"/>
    <w:basedOn w:val="Normal"/>
    <w:uiPriority w:val="34"/>
    <w:qFormat/>
    <w:rsid w:val="00A864CF"/>
    <w:pPr>
      <w:ind w:left="720"/>
    </w:pPr>
    <w:rPr>
      <w:rFonts w:ascii="Arial Narrow" w:eastAsia="Calibri" w:hAnsi="Arial Narrow"/>
      <w:sz w:val="22"/>
      <w:szCs w:val="22"/>
    </w:rPr>
  </w:style>
  <w:style w:type="character" w:customStyle="1" w:styleId="Heading3Char">
    <w:name w:val="Heading 3 Char"/>
    <w:basedOn w:val="DefaultParagraphFont"/>
    <w:link w:val="Heading3"/>
    <w:rsid w:val="00C8428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5493">
      <w:bodyDiv w:val="1"/>
      <w:marLeft w:val="0"/>
      <w:marRight w:val="0"/>
      <w:marTop w:val="0"/>
      <w:marBottom w:val="0"/>
      <w:divBdr>
        <w:top w:val="none" w:sz="0" w:space="0" w:color="auto"/>
        <w:left w:val="none" w:sz="0" w:space="0" w:color="auto"/>
        <w:bottom w:val="none" w:sz="0" w:space="0" w:color="auto"/>
        <w:right w:val="none" w:sz="0" w:space="0" w:color="auto"/>
      </w:divBdr>
    </w:div>
    <w:div w:id="108746976">
      <w:bodyDiv w:val="1"/>
      <w:marLeft w:val="0"/>
      <w:marRight w:val="0"/>
      <w:marTop w:val="0"/>
      <w:marBottom w:val="0"/>
      <w:divBdr>
        <w:top w:val="none" w:sz="0" w:space="0" w:color="auto"/>
        <w:left w:val="none" w:sz="0" w:space="0" w:color="auto"/>
        <w:bottom w:val="none" w:sz="0" w:space="0" w:color="auto"/>
        <w:right w:val="none" w:sz="0" w:space="0" w:color="auto"/>
      </w:divBdr>
    </w:div>
    <w:div w:id="273099181">
      <w:bodyDiv w:val="1"/>
      <w:marLeft w:val="0"/>
      <w:marRight w:val="0"/>
      <w:marTop w:val="0"/>
      <w:marBottom w:val="0"/>
      <w:divBdr>
        <w:top w:val="none" w:sz="0" w:space="0" w:color="auto"/>
        <w:left w:val="none" w:sz="0" w:space="0" w:color="auto"/>
        <w:bottom w:val="none" w:sz="0" w:space="0" w:color="auto"/>
        <w:right w:val="none" w:sz="0" w:space="0" w:color="auto"/>
      </w:divBdr>
    </w:div>
    <w:div w:id="574242618">
      <w:bodyDiv w:val="1"/>
      <w:marLeft w:val="0"/>
      <w:marRight w:val="0"/>
      <w:marTop w:val="0"/>
      <w:marBottom w:val="0"/>
      <w:divBdr>
        <w:top w:val="none" w:sz="0" w:space="0" w:color="auto"/>
        <w:left w:val="none" w:sz="0" w:space="0" w:color="auto"/>
        <w:bottom w:val="none" w:sz="0" w:space="0" w:color="auto"/>
        <w:right w:val="none" w:sz="0" w:space="0" w:color="auto"/>
      </w:divBdr>
      <w:divsChild>
        <w:div w:id="2031031915">
          <w:marLeft w:val="-7230"/>
          <w:marRight w:val="0"/>
          <w:marTop w:val="0"/>
          <w:marBottom w:val="0"/>
          <w:divBdr>
            <w:top w:val="none" w:sz="0" w:space="0" w:color="auto"/>
            <w:left w:val="none" w:sz="0" w:space="0" w:color="auto"/>
            <w:bottom w:val="none" w:sz="0" w:space="0" w:color="auto"/>
            <w:right w:val="none" w:sz="0" w:space="0" w:color="auto"/>
          </w:divBdr>
          <w:divsChild>
            <w:div w:id="839806303">
              <w:marLeft w:val="0"/>
              <w:marRight w:val="0"/>
              <w:marTop w:val="0"/>
              <w:marBottom w:val="150"/>
              <w:divBdr>
                <w:top w:val="none" w:sz="0" w:space="0" w:color="auto"/>
                <w:left w:val="none" w:sz="0" w:space="0" w:color="auto"/>
                <w:bottom w:val="none" w:sz="0" w:space="0" w:color="auto"/>
                <w:right w:val="none" w:sz="0" w:space="0" w:color="auto"/>
              </w:divBdr>
              <w:divsChild>
                <w:div w:id="1474130993">
                  <w:marLeft w:val="150"/>
                  <w:marRight w:val="150"/>
                  <w:marTop w:val="75"/>
                  <w:marBottom w:val="75"/>
                  <w:divBdr>
                    <w:top w:val="none" w:sz="0" w:space="0" w:color="auto"/>
                    <w:left w:val="none" w:sz="0" w:space="0" w:color="auto"/>
                    <w:bottom w:val="none" w:sz="0" w:space="0" w:color="auto"/>
                    <w:right w:val="none" w:sz="0" w:space="0" w:color="auto"/>
                  </w:divBdr>
                  <w:divsChild>
                    <w:div w:id="2519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54543">
      <w:bodyDiv w:val="1"/>
      <w:marLeft w:val="0"/>
      <w:marRight w:val="0"/>
      <w:marTop w:val="0"/>
      <w:marBottom w:val="0"/>
      <w:divBdr>
        <w:top w:val="none" w:sz="0" w:space="0" w:color="auto"/>
        <w:left w:val="none" w:sz="0" w:space="0" w:color="auto"/>
        <w:bottom w:val="none" w:sz="0" w:space="0" w:color="auto"/>
        <w:right w:val="none" w:sz="0" w:space="0" w:color="auto"/>
      </w:divBdr>
    </w:div>
    <w:div w:id="141690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3F7D-4CA0-4F54-9287-D1745E55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921</Words>
  <Characters>5251</Characters>
  <Application>Microsoft Office Word</Application>
  <DocSecurity>0</DocSecurity>
  <Lines>43</Lines>
  <Paragraphs>12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Atodiad CP1a</vt:lpstr>
      <vt:lpstr>Appendix CP1a</vt:lpstr>
    </vt:vector>
  </TitlesOfParts>
  <Company>UWTSD</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Atodiad CP1a</dc:title>
  <dc:creator>Academic Office</dc:creator>
  <cp:lastModifiedBy>Teleri James</cp:lastModifiedBy>
  <cp:revision>56</cp:revision>
  <cp:lastPrinted>2010-06-11T10:55:00Z</cp:lastPrinted>
  <dcterms:created xsi:type="dcterms:W3CDTF">2015-11-30T11:28:00Z</dcterms:created>
  <dcterms:modified xsi:type="dcterms:W3CDTF">2021-05-20T14:47:00Z</dcterms:modified>
</cp:coreProperties>
</file>